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074" w:rsidRPr="00694B82" w:rsidRDefault="00252074" w:rsidP="00252074">
      <w:pPr>
        <w:spacing w:after="0" w:line="240" w:lineRule="auto"/>
        <w:jc w:val="center"/>
        <w:rPr>
          <w:rFonts w:ascii="Times New Roman" w:hAnsi="Times New Roman" w:cs="Times New Roman"/>
          <w:b/>
          <w:sz w:val="28"/>
          <w:szCs w:val="28"/>
        </w:rPr>
      </w:pPr>
      <w:r w:rsidRPr="00694B82">
        <w:rPr>
          <w:rFonts w:ascii="Times New Roman" w:hAnsi="Times New Roman" w:cs="Times New Roman"/>
          <w:b/>
          <w:sz w:val="28"/>
          <w:szCs w:val="28"/>
        </w:rPr>
        <w:t>Government of Pakistan</w:t>
      </w:r>
    </w:p>
    <w:p w:rsidR="00252074" w:rsidRPr="00290777" w:rsidRDefault="00252074" w:rsidP="00252074">
      <w:pPr>
        <w:spacing w:after="0" w:line="240" w:lineRule="auto"/>
        <w:jc w:val="center"/>
        <w:rPr>
          <w:rFonts w:ascii="Times New Roman" w:hAnsi="Times New Roman" w:cs="Times New Roman"/>
          <w:b/>
          <w:sz w:val="28"/>
          <w:szCs w:val="28"/>
        </w:rPr>
      </w:pPr>
      <w:r w:rsidRPr="00694B82">
        <w:rPr>
          <w:rFonts w:ascii="Times New Roman" w:hAnsi="Times New Roman" w:cs="Times New Roman"/>
          <w:b/>
          <w:sz w:val="28"/>
          <w:szCs w:val="28"/>
        </w:rPr>
        <w:t>Ministry of Science &amp; Technology</w:t>
      </w:r>
      <w:r>
        <w:rPr>
          <w:rFonts w:ascii="Times New Roman" w:hAnsi="Times New Roman" w:cs="Times New Roman"/>
          <w:b/>
          <w:sz w:val="28"/>
          <w:szCs w:val="28"/>
        </w:rPr>
        <w:t xml:space="preserve">, </w:t>
      </w:r>
      <w:r w:rsidRPr="00694B82">
        <w:rPr>
          <w:rFonts w:ascii="Times New Roman" w:hAnsi="Times New Roman" w:cs="Times New Roman"/>
          <w:b/>
          <w:sz w:val="28"/>
          <w:szCs w:val="28"/>
        </w:rPr>
        <w:t>Islamabad</w:t>
      </w:r>
    </w:p>
    <w:p w:rsidR="00252074" w:rsidRPr="00EC387F" w:rsidRDefault="00252074" w:rsidP="00252074">
      <w:pPr>
        <w:spacing w:after="0" w:line="240" w:lineRule="auto"/>
        <w:rPr>
          <w:sz w:val="14"/>
          <w:szCs w:val="24"/>
        </w:rPr>
      </w:pPr>
    </w:p>
    <w:p w:rsidR="00252074" w:rsidRPr="00290777" w:rsidRDefault="00252074" w:rsidP="00252074">
      <w:pPr>
        <w:spacing w:after="0" w:line="240" w:lineRule="auto"/>
        <w:jc w:val="center"/>
        <w:rPr>
          <w:rFonts w:ascii="Times New Roman" w:hAnsi="Times New Roman" w:cs="Times New Roman"/>
          <w:b/>
          <w:color w:val="FFFFFF" w:themeColor="background1"/>
          <w:sz w:val="48"/>
          <w:szCs w:val="48"/>
        </w:rPr>
      </w:pPr>
      <w:r w:rsidRPr="00290777">
        <w:rPr>
          <w:rFonts w:ascii="Times New Roman" w:hAnsi="Times New Roman" w:cs="Times New Roman"/>
          <w:b/>
          <w:color w:val="FFFFFF" w:themeColor="background1"/>
          <w:sz w:val="48"/>
          <w:szCs w:val="48"/>
          <w:highlight w:val="black"/>
        </w:rPr>
        <w:t>CHALLENGING OPPORTUNITY</w:t>
      </w:r>
    </w:p>
    <w:p w:rsidR="00252074" w:rsidRPr="00F86331" w:rsidRDefault="00252074" w:rsidP="00252074">
      <w:pPr>
        <w:spacing w:after="0" w:line="240" w:lineRule="auto"/>
        <w:jc w:val="center"/>
        <w:rPr>
          <w:rFonts w:ascii="Times New Roman" w:hAnsi="Times New Roman" w:cs="Times New Roman"/>
          <w:b/>
          <w:sz w:val="14"/>
          <w:szCs w:val="28"/>
        </w:rPr>
      </w:pPr>
    </w:p>
    <w:p w:rsidR="00252074" w:rsidRPr="00BB6179" w:rsidRDefault="00252074" w:rsidP="00252074">
      <w:pPr>
        <w:spacing w:after="0" w:line="240" w:lineRule="auto"/>
        <w:ind w:left="-142" w:right="-801"/>
        <w:jc w:val="both"/>
        <w:rPr>
          <w:rFonts w:ascii="Times New Roman" w:hAnsi="Times New Roman" w:cs="Times New Roman"/>
          <w:sz w:val="26"/>
          <w:szCs w:val="24"/>
        </w:rPr>
      </w:pPr>
      <w:r>
        <w:rPr>
          <w:rFonts w:ascii="Times New Roman" w:hAnsi="Times New Roman" w:cs="Times New Roman"/>
          <w:sz w:val="26"/>
          <w:szCs w:val="24"/>
        </w:rPr>
        <w:t>The M</w:t>
      </w:r>
      <w:r w:rsidRPr="00BB6179">
        <w:rPr>
          <w:rFonts w:ascii="Times New Roman" w:hAnsi="Times New Roman" w:cs="Times New Roman"/>
          <w:sz w:val="26"/>
          <w:szCs w:val="24"/>
        </w:rPr>
        <w:t xml:space="preserve">inistry of Science &amp; Technology </w:t>
      </w:r>
      <w:r>
        <w:rPr>
          <w:rFonts w:ascii="Times New Roman" w:hAnsi="Times New Roman" w:cs="Times New Roman"/>
          <w:sz w:val="26"/>
          <w:szCs w:val="24"/>
        </w:rPr>
        <w:t>requires the services of a qualified, energetic, experienced and motivated professional for appointment as Director General, Pakistan Standards and Quality Control Authority (PSQCA) in MP-I Scale in order to meet and implement the mandate of the organization as laid down in PSQCA Act, 1996.</w:t>
      </w:r>
    </w:p>
    <w:p w:rsidR="00252074" w:rsidRPr="00E962FC" w:rsidRDefault="00252074" w:rsidP="00252074">
      <w:pPr>
        <w:spacing w:after="0" w:line="240" w:lineRule="auto"/>
        <w:jc w:val="both"/>
        <w:rPr>
          <w:rFonts w:ascii="Times New Roman" w:hAnsi="Times New Roman" w:cs="Times New Roman"/>
          <w:sz w:val="8"/>
          <w:szCs w:val="24"/>
        </w:rPr>
      </w:pPr>
    </w:p>
    <w:tbl>
      <w:tblPr>
        <w:tblStyle w:val="TableGrid"/>
        <w:tblW w:w="10440" w:type="dxa"/>
        <w:tblInd w:w="-95" w:type="dxa"/>
        <w:tblLook w:val="04A0" w:firstRow="1" w:lastRow="0" w:firstColumn="1" w:lastColumn="0" w:noHBand="0" w:noVBand="1"/>
      </w:tblPr>
      <w:tblGrid>
        <w:gridCol w:w="572"/>
        <w:gridCol w:w="2038"/>
        <w:gridCol w:w="4211"/>
        <w:gridCol w:w="3619"/>
      </w:tblGrid>
      <w:tr w:rsidR="00252074" w:rsidTr="002A5A97">
        <w:tc>
          <w:tcPr>
            <w:tcW w:w="2610" w:type="dxa"/>
            <w:gridSpan w:val="2"/>
            <w:vAlign w:val="center"/>
          </w:tcPr>
          <w:p w:rsidR="00252074" w:rsidRPr="00F86331" w:rsidRDefault="00252074" w:rsidP="002A5A97">
            <w:pPr>
              <w:jc w:val="center"/>
              <w:rPr>
                <w:rFonts w:ascii="Times New Roman" w:hAnsi="Times New Roman" w:cs="Times New Roman"/>
                <w:b/>
                <w:szCs w:val="24"/>
              </w:rPr>
            </w:pPr>
            <w:r>
              <w:rPr>
                <w:rFonts w:ascii="Times New Roman" w:hAnsi="Times New Roman" w:cs="Times New Roman"/>
                <w:b/>
                <w:szCs w:val="24"/>
              </w:rPr>
              <w:t>Name of P</w:t>
            </w:r>
            <w:r w:rsidRPr="00F86331">
              <w:rPr>
                <w:rFonts w:ascii="Times New Roman" w:hAnsi="Times New Roman" w:cs="Times New Roman"/>
                <w:b/>
                <w:szCs w:val="24"/>
              </w:rPr>
              <w:t>ost</w:t>
            </w:r>
          </w:p>
        </w:tc>
        <w:tc>
          <w:tcPr>
            <w:tcW w:w="4211" w:type="dxa"/>
            <w:tcBorders>
              <w:right w:val="single" w:sz="4" w:space="0" w:color="auto"/>
            </w:tcBorders>
            <w:vAlign w:val="center"/>
          </w:tcPr>
          <w:p w:rsidR="00252074" w:rsidRPr="00F86331" w:rsidRDefault="00252074" w:rsidP="002A5A97">
            <w:pPr>
              <w:jc w:val="center"/>
              <w:rPr>
                <w:rFonts w:ascii="Times New Roman" w:hAnsi="Times New Roman" w:cs="Times New Roman"/>
                <w:b/>
                <w:szCs w:val="24"/>
              </w:rPr>
            </w:pPr>
            <w:r w:rsidRPr="00F86331">
              <w:rPr>
                <w:rFonts w:ascii="Times New Roman" w:hAnsi="Times New Roman" w:cs="Times New Roman"/>
                <w:b/>
                <w:szCs w:val="24"/>
              </w:rPr>
              <w:t>Qualifications and Experience</w:t>
            </w:r>
          </w:p>
        </w:tc>
        <w:tc>
          <w:tcPr>
            <w:tcW w:w="3619" w:type="dxa"/>
            <w:tcBorders>
              <w:left w:val="single" w:sz="4" w:space="0" w:color="auto"/>
            </w:tcBorders>
            <w:vAlign w:val="center"/>
          </w:tcPr>
          <w:p w:rsidR="00252074" w:rsidRPr="00F86331" w:rsidRDefault="00252074" w:rsidP="002A5A97">
            <w:pPr>
              <w:jc w:val="center"/>
              <w:rPr>
                <w:rFonts w:ascii="Times New Roman" w:hAnsi="Times New Roman" w:cs="Times New Roman"/>
                <w:b/>
                <w:szCs w:val="24"/>
              </w:rPr>
            </w:pPr>
            <w:r>
              <w:rPr>
                <w:rFonts w:ascii="Times New Roman" w:hAnsi="Times New Roman" w:cs="Times New Roman"/>
                <w:b/>
                <w:szCs w:val="24"/>
              </w:rPr>
              <w:t>Job Description</w:t>
            </w:r>
          </w:p>
        </w:tc>
      </w:tr>
      <w:tr w:rsidR="00252074" w:rsidTr="002A5A97">
        <w:trPr>
          <w:trHeight w:val="2618"/>
        </w:trPr>
        <w:tc>
          <w:tcPr>
            <w:tcW w:w="2610" w:type="dxa"/>
            <w:gridSpan w:val="2"/>
          </w:tcPr>
          <w:p w:rsidR="00252074" w:rsidRPr="001871C0" w:rsidRDefault="00252074" w:rsidP="002A5A97">
            <w:pPr>
              <w:rPr>
                <w:rFonts w:ascii="Times New Roman" w:hAnsi="Times New Roman" w:cs="Times New Roman"/>
                <w:szCs w:val="24"/>
              </w:rPr>
            </w:pPr>
            <w:r w:rsidRPr="001871C0">
              <w:rPr>
                <w:rFonts w:ascii="Times New Roman" w:hAnsi="Times New Roman" w:cs="Times New Roman"/>
                <w:szCs w:val="24"/>
              </w:rPr>
              <w:t>Director General (MP-I) Scale</w:t>
            </w:r>
          </w:p>
          <w:p w:rsidR="00252074" w:rsidRPr="001871C0" w:rsidRDefault="00252074" w:rsidP="002A5A97">
            <w:pPr>
              <w:jc w:val="both"/>
              <w:rPr>
                <w:rFonts w:ascii="Times New Roman" w:hAnsi="Times New Roman" w:cs="Times New Roman"/>
                <w:szCs w:val="24"/>
              </w:rPr>
            </w:pPr>
          </w:p>
        </w:tc>
        <w:tc>
          <w:tcPr>
            <w:tcW w:w="4211" w:type="dxa"/>
            <w:tcBorders>
              <w:right w:val="single" w:sz="4" w:space="0" w:color="auto"/>
            </w:tcBorders>
          </w:tcPr>
          <w:p w:rsidR="00252074" w:rsidRDefault="00252074" w:rsidP="002A5A97">
            <w:pPr>
              <w:jc w:val="both"/>
              <w:rPr>
                <w:rFonts w:ascii="Times New Roman" w:hAnsi="Times New Roman" w:cs="Times New Roman"/>
                <w:szCs w:val="24"/>
              </w:rPr>
            </w:pPr>
            <w:r w:rsidRPr="001871C0">
              <w:rPr>
                <w:rFonts w:ascii="Times New Roman" w:hAnsi="Times New Roman" w:cs="Times New Roman"/>
                <w:szCs w:val="24"/>
              </w:rPr>
              <w:t>Ph</w:t>
            </w:r>
            <w:r>
              <w:rPr>
                <w:rFonts w:ascii="Times New Roman" w:hAnsi="Times New Roman" w:cs="Times New Roman"/>
                <w:szCs w:val="24"/>
              </w:rPr>
              <w:t xml:space="preserve">. </w:t>
            </w:r>
            <w:r w:rsidRPr="001871C0">
              <w:rPr>
                <w:rFonts w:ascii="Times New Roman" w:hAnsi="Times New Roman" w:cs="Times New Roman"/>
                <w:szCs w:val="24"/>
              </w:rPr>
              <w:t>D</w:t>
            </w:r>
            <w:r>
              <w:rPr>
                <w:rFonts w:ascii="Times New Roman" w:hAnsi="Times New Roman" w:cs="Times New Roman"/>
                <w:szCs w:val="24"/>
              </w:rPr>
              <w:t xml:space="preserve"> / Master’s in any Scientific or Managerial discipline preferably in Metrology or Quality Assurance.</w:t>
            </w:r>
          </w:p>
          <w:p w:rsidR="00252074" w:rsidRDefault="00252074" w:rsidP="002A5A97">
            <w:pPr>
              <w:jc w:val="both"/>
              <w:rPr>
                <w:rFonts w:ascii="Times New Roman" w:hAnsi="Times New Roman" w:cs="Times New Roman"/>
                <w:b/>
                <w:szCs w:val="24"/>
              </w:rPr>
            </w:pPr>
            <w:r w:rsidRPr="001871C0">
              <w:rPr>
                <w:rFonts w:ascii="Times New Roman" w:hAnsi="Times New Roman" w:cs="Times New Roman"/>
                <w:b/>
                <w:szCs w:val="24"/>
                <w:u w:val="single"/>
              </w:rPr>
              <w:t>Experience</w:t>
            </w:r>
            <w:r>
              <w:rPr>
                <w:rFonts w:ascii="Times New Roman" w:hAnsi="Times New Roman" w:cs="Times New Roman"/>
                <w:b/>
                <w:szCs w:val="24"/>
              </w:rPr>
              <w:t>:</w:t>
            </w:r>
          </w:p>
          <w:p w:rsidR="00252074" w:rsidRPr="001871C0" w:rsidRDefault="00252074" w:rsidP="002A5A97">
            <w:pPr>
              <w:jc w:val="both"/>
              <w:rPr>
                <w:rFonts w:ascii="Times New Roman" w:hAnsi="Times New Roman" w:cs="Times New Roman"/>
                <w:szCs w:val="24"/>
              </w:rPr>
            </w:pPr>
            <w:r w:rsidRPr="00624657">
              <w:rPr>
                <w:rFonts w:ascii="Times New Roman" w:hAnsi="Times New Roman" w:cs="Times New Roman"/>
                <w:szCs w:val="24"/>
              </w:rPr>
              <w:t xml:space="preserve">14 years (with </w:t>
            </w:r>
            <w:proofErr w:type="spellStart"/>
            <w:r w:rsidRPr="00624657">
              <w:rPr>
                <w:rFonts w:ascii="Times New Roman" w:hAnsi="Times New Roman" w:cs="Times New Roman"/>
                <w:szCs w:val="24"/>
              </w:rPr>
              <w:t>Ph.D</w:t>
            </w:r>
            <w:proofErr w:type="spellEnd"/>
            <w:r w:rsidRPr="00624657">
              <w:rPr>
                <w:rFonts w:ascii="Times New Roman" w:hAnsi="Times New Roman" w:cs="Times New Roman"/>
                <w:szCs w:val="24"/>
              </w:rPr>
              <w:t>) or 18 years (with Master’s) in senior management/</w:t>
            </w:r>
            <w:r>
              <w:rPr>
                <w:rFonts w:ascii="Times New Roman" w:hAnsi="Times New Roman" w:cs="Times New Roman"/>
                <w:szCs w:val="24"/>
              </w:rPr>
              <w:t xml:space="preserve"> </w:t>
            </w:r>
            <w:r w:rsidRPr="00624657">
              <w:rPr>
                <w:rFonts w:ascii="Times New Roman" w:hAnsi="Times New Roman" w:cs="Times New Roman"/>
                <w:szCs w:val="24"/>
              </w:rPr>
              <w:t>leading position in relevant field.</w:t>
            </w:r>
          </w:p>
        </w:tc>
        <w:tc>
          <w:tcPr>
            <w:tcW w:w="3619" w:type="dxa"/>
            <w:tcBorders>
              <w:left w:val="single" w:sz="4" w:space="0" w:color="auto"/>
            </w:tcBorders>
          </w:tcPr>
          <w:p w:rsidR="00252074" w:rsidRPr="001871C0" w:rsidRDefault="00252074" w:rsidP="002A5A97">
            <w:pPr>
              <w:jc w:val="both"/>
              <w:rPr>
                <w:rFonts w:ascii="Times New Roman" w:hAnsi="Times New Roman" w:cs="Times New Roman"/>
                <w:szCs w:val="24"/>
              </w:rPr>
            </w:pPr>
            <w:r>
              <w:rPr>
                <w:rFonts w:ascii="Times New Roman" w:hAnsi="Times New Roman" w:cs="Times New Roman"/>
                <w:szCs w:val="24"/>
                <w:lang w:val="en-GB"/>
              </w:rPr>
              <w:t xml:space="preserve">The Director General shall perform duties and functions as are assigned to him under the PSQCA Act, 1996. </w:t>
            </w:r>
          </w:p>
        </w:tc>
      </w:tr>
      <w:tr w:rsidR="00252074" w:rsidTr="002A5A97">
        <w:trPr>
          <w:trHeight w:val="575"/>
        </w:trPr>
        <w:tc>
          <w:tcPr>
            <w:tcW w:w="572" w:type="dxa"/>
            <w:tcBorders>
              <w:right w:val="single" w:sz="4" w:space="0" w:color="auto"/>
            </w:tcBorders>
          </w:tcPr>
          <w:p w:rsidR="00252074" w:rsidRPr="00F86331" w:rsidRDefault="00252074" w:rsidP="002A5A97">
            <w:pPr>
              <w:jc w:val="both"/>
              <w:rPr>
                <w:rFonts w:ascii="Times New Roman" w:hAnsi="Times New Roman" w:cs="Times New Roman"/>
                <w:szCs w:val="24"/>
              </w:rPr>
            </w:pPr>
            <w:proofErr w:type="spellStart"/>
            <w:r w:rsidRPr="00F86331">
              <w:rPr>
                <w:rFonts w:ascii="Times New Roman" w:hAnsi="Times New Roman" w:cs="Times New Roman"/>
                <w:szCs w:val="24"/>
              </w:rPr>
              <w:t>i</w:t>
            </w:r>
            <w:proofErr w:type="spellEnd"/>
            <w:r w:rsidRPr="00F86331">
              <w:rPr>
                <w:rFonts w:ascii="Times New Roman" w:hAnsi="Times New Roman" w:cs="Times New Roman"/>
                <w:szCs w:val="24"/>
              </w:rPr>
              <w:t>.</w:t>
            </w:r>
          </w:p>
        </w:tc>
        <w:tc>
          <w:tcPr>
            <w:tcW w:w="2038" w:type="dxa"/>
            <w:tcBorders>
              <w:left w:val="single" w:sz="4" w:space="0" w:color="auto"/>
              <w:right w:val="single" w:sz="4" w:space="0" w:color="auto"/>
            </w:tcBorders>
          </w:tcPr>
          <w:p w:rsidR="00252074" w:rsidRPr="00F86331" w:rsidRDefault="00252074" w:rsidP="002A5A97">
            <w:pPr>
              <w:jc w:val="both"/>
              <w:rPr>
                <w:rFonts w:ascii="Times New Roman" w:hAnsi="Times New Roman" w:cs="Times New Roman"/>
                <w:szCs w:val="24"/>
              </w:rPr>
            </w:pPr>
            <w:r w:rsidRPr="00F86331">
              <w:rPr>
                <w:rFonts w:ascii="Times New Roman" w:hAnsi="Times New Roman" w:cs="Times New Roman"/>
                <w:szCs w:val="24"/>
              </w:rPr>
              <w:t>Pay and Allowances</w:t>
            </w:r>
          </w:p>
        </w:tc>
        <w:tc>
          <w:tcPr>
            <w:tcW w:w="7830" w:type="dxa"/>
            <w:gridSpan w:val="2"/>
            <w:tcBorders>
              <w:left w:val="single" w:sz="4" w:space="0" w:color="auto"/>
            </w:tcBorders>
          </w:tcPr>
          <w:p w:rsidR="00252074" w:rsidRPr="00F86331" w:rsidRDefault="00252074" w:rsidP="002A5A97">
            <w:pPr>
              <w:jc w:val="both"/>
              <w:rPr>
                <w:rFonts w:ascii="Times New Roman" w:hAnsi="Times New Roman" w:cs="Times New Roman"/>
                <w:szCs w:val="24"/>
              </w:rPr>
            </w:pPr>
            <w:r w:rsidRPr="00F86331">
              <w:rPr>
                <w:rFonts w:ascii="Times New Roman" w:hAnsi="Times New Roman" w:cs="Times New Roman"/>
                <w:szCs w:val="24"/>
              </w:rPr>
              <w:t xml:space="preserve">Salary package as per MP-I </w:t>
            </w:r>
            <w:proofErr w:type="gramStart"/>
            <w:r w:rsidRPr="00F86331">
              <w:rPr>
                <w:rFonts w:ascii="Times New Roman" w:hAnsi="Times New Roman" w:cs="Times New Roman"/>
                <w:szCs w:val="24"/>
              </w:rPr>
              <w:t>Scale</w:t>
            </w:r>
            <w:r>
              <w:rPr>
                <w:rFonts w:ascii="Times New Roman" w:hAnsi="Times New Roman" w:cs="Times New Roman"/>
                <w:szCs w:val="24"/>
              </w:rPr>
              <w:t xml:space="preserve"> .</w:t>
            </w:r>
            <w:proofErr w:type="gramEnd"/>
          </w:p>
        </w:tc>
      </w:tr>
      <w:tr w:rsidR="00252074" w:rsidTr="002A5A97">
        <w:tc>
          <w:tcPr>
            <w:tcW w:w="572" w:type="dxa"/>
            <w:tcBorders>
              <w:right w:val="single" w:sz="4" w:space="0" w:color="auto"/>
            </w:tcBorders>
          </w:tcPr>
          <w:p w:rsidR="00252074" w:rsidRPr="00F86331" w:rsidRDefault="00252074" w:rsidP="002A5A97">
            <w:pPr>
              <w:jc w:val="both"/>
              <w:rPr>
                <w:rFonts w:ascii="Times New Roman" w:hAnsi="Times New Roman" w:cs="Times New Roman"/>
                <w:szCs w:val="24"/>
              </w:rPr>
            </w:pPr>
            <w:r w:rsidRPr="00F86331">
              <w:rPr>
                <w:rFonts w:ascii="Times New Roman" w:hAnsi="Times New Roman" w:cs="Times New Roman"/>
                <w:szCs w:val="24"/>
              </w:rPr>
              <w:t>i</w:t>
            </w:r>
            <w:r>
              <w:rPr>
                <w:rFonts w:ascii="Times New Roman" w:hAnsi="Times New Roman" w:cs="Times New Roman"/>
                <w:szCs w:val="24"/>
              </w:rPr>
              <w:t>i</w:t>
            </w:r>
            <w:r w:rsidRPr="00F86331">
              <w:rPr>
                <w:rFonts w:ascii="Times New Roman" w:hAnsi="Times New Roman" w:cs="Times New Roman"/>
                <w:szCs w:val="24"/>
              </w:rPr>
              <w:t>.</w:t>
            </w:r>
          </w:p>
        </w:tc>
        <w:tc>
          <w:tcPr>
            <w:tcW w:w="2038" w:type="dxa"/>
            <w:tcBorders>
              <w:left w:val="single" w:sz="4" w:space="0" w:color="auto"/>
              <w:right w:val="single" w:sz="4" w:space="0" w:color="auto"/>
            </w:tcBorders>
          </w:tcPr>
          <w:p w:rsidR="00252074" w:rsidRPr="00F86331" w:rsidRDefault="00252074" w:rsidP="002A5A97">
            <w:pPr>
              <w:jc w:val="both"/>
              <w:rPr>
                <w:rFonts w:ascii="Times New Roman" w:hAnsi="Times New Roman" w:cs="Times New Roman"/>
                <w:szCs w:val="24"/>
              </w:rPr>
            </w:pPr>
            <w:r w:rsidRPr="00F86331">
              <w:rPr>
                <w:rFonts w:ascii="Times New Roman" w:hAnsi="Times New Roman" w:cs="Times New Roman"/>
                <w:szCs w:val="24"/>
              </w:rPr>
              <w:t>Age Limit</w:t>
            </w:r>
          </w:p>
        </w:tc>
        <w:tc>
          <w:tcPr>
            <w:tcW w:w="7830" w:type="dxa"/>
            <w:gridSpan w:val="2"/>
            <w:tcBorders>
              <w:left w:val="single" w:sz="4" w:space="0" w:color="auto"/>
            </w:tcBorders>
          </w:tcPr>
          <w:p w:rsidR="00252074" w:rsidRPr="00F86331" w:rsidRDefault="00252074" w:rsidP="002A5A97">
            <w:pPr>
              <w:jc w:val="both"/>
              <w:rPr>
                <w:rFonts w:ascii="Times New Roman" w:hAnsi="Times New Roman" w:cs="Times New Roman"/>
                <w:szCs w:val="24"/>
              </w:rPr>
            </w:pPr>
            <w:r>
              <w:rPr>
                <w:rFonts w:ascii="Times New Roman" w:hAnsi="Times New Roman" w:cs="Times New Roman"/>
                <w:szCs w:val="24"/>
              </w:rPr>
              <w:t>Maximum</w:t>
            </w:r>
            <w:r w:rsidRPr="00F86331">
              <w:rPr>
                <w:rFonts w:ascii="Times New Roman" w:hAnsi="Times New Roman" w:cs="Times New Roman"/>
                <w:szCs w:val="24"/>
              </w:rPr>
              <w:t xml:space="preserve"> 62 years</w:t>
            </w:r>
            <w:r>
              <w:rPr>
                <w:rFonts w:ascii="Times New Roman" w:hAnsi="Times New Roman" w:cs="Times New Roman"/>
                <w:szCs w:val="24"/>
              </w:rPr>
              <w:t xml:space="preserve"> on the closing date of advertisement</w:t>
            </w:r>
            <w:r w:rsidRPr="00F86331">
              <w:rPr>
                <w:rFonts w:ascii="Times New Roman" w:hAnsi="Times New Roman" w:cs="Times New Roman"/>
                <w:szCs w:val="24"/>
              </w:rPr>
              <w:t xml:space="preserve"> </w:t>
            </w:r>
          </w:p>
        </w:tc>
      </w:tr>
      <w:tr w:rsidR="00252074" w:rsidTr="002A5A97">
        <w:tc>
          <w:tcPr>
            <w:tcW w:w="572" w:type="dxa"/>
            <w:tcBorders>
              <w:right w:val="single" w:sz="4" w:space="0" w:color="auto"/>
            </w:tcBorders>
          </w:tcPr>
          <w:p w:rsidR="00252074" w:rsidRPr="00F86331" w:rsidRDefault="00252074" w:rsidP="002A5A97">
            <w:pPr>
              <w:jc w:val="both"/>
              <w:rPr>
                <w:rFonts w:ascii="Times New Roman" w:hAnsi="Times New Roman" w:cs="Times New Roman"/>
                <w:szCs w:val="24"/>
              </w:rPr>
            </w:pPr>
            <w:r w:rsidRPr="00F86331">
              <w:rPr>
                <w:rFonts w:ascii="Times New Roman" w:hAnsi="Times New Roman" w:cs="Times New Roman"/>
                <w:szCs w:val="24"/>
              </w:rPr>
              <w:t>i</w:t>
            </w:r>
            <w:r>
              <w:rPr>
                <w:rFonts w:ascii="Times New Roman" w:hAnsi="Times New Roman" w:cs="Times New Roman"/>
                <w:szCs w:val="24"/>
              </w:rPr>
              <w:t>ii</w:t>
            </w:r>
            <w:r w:rsidRPr="00F86331">
              <w:rPr>
                <w:rFonts w:ascii="Times New Roman" w:hAnsi="Times New Roman" w:cs="Times New Roman"/>
                <w:szCs w:val="24"/>
              </w:rPr>
              <w:t>.</w:t>
            </w:r>
          </w:p>
        </w:tc>
        <w:tc>
          <w:tcPr>
            <w:tcW w:w="2038" w:type="dxa"/>
            <w:tcBorders>
              <w:left w:val="single" w:sz="4" w:space="0" w:color="auto"/>
              <w:right w:val="single" w:sz="4" w:space="0" w:color="auto"/>
            </w:tcBorders>
          </w:tcPr>
          <w:p w:rsidR="00252074" w:rsidRPr="00F86331" w:rsidRDefault="00252074" w:rsidP="002A5A97">
            <w:pPr>
              <w:jc w:val="both"/>
              <w:rPr>
                <w:rFonts w:ascii="Times New Roman" w:hAnsi="Times New Roman" w:cs="Times New Roman"/>
                <w:szCs w:val="24"/>
              </w:rPr>
            </w:pPr>
            <w:r w:rsidRPr="00F86331">
              <w:rPr>
                <w:rFonts w:ascii="Times New Roman" w:hAnsi="Times New Roman" w:cs="Times New Roman"/>
                <w:szCs w:val="24"/>
              </w:rPr>
              <w:t>Tenure</w:t>
            </w:r>
          </w:p>
        </w:tc>
        <w:tc>
          <w:tcPr>
            <w:tcW w:w="7830" w:type="dxa"/>
            <w:gridSpan w:val="2"/>
            <w:tcBorders>
              <w:left w:val="single" w:sz="4" w:space="0" w:color="auto"/>
            </w:tcBorders>
          </w:tcPr>
          <w:p w:rsidR="00252074" w:rsidRPr="00F86331" w:rsidRDefault="00252074" w:rsidP="002A5A97">
            <w:pPr>
              <w:jc w:val="both"/>
              <w:rPr>
                <w:rFonts w:ascii="Times New Roman" w:hAnsi="Times New Roman" w:cs="Times New Roman"/>
                <w:szCs w:val="24"/>
              </w:rPr>
            </w:pPr>
            <w:r w:rsidRPr="00F86331">
              <w:rPr>
                <w:rFonts w:ascii="Times New Roman" w:hAnsi="Times New Roman" w:cs="Times New Roman"/>
                <w:szCs w:val="24"/>
              </w:rPr>
              <w:t xml:space="preserve">Three (03) years </w:t>
            </w:r>
          </w:p>
        </w:tc>
      </w:tr>
      <w:tr w:rsidR="00252074" w:rsidTr="002A5A97">
        <w:tc>
          <w:tcPr>
            <w:tcW w:w="572" w:type="dxa"/>
            <w:tcBorders>
              <w:right w:val="single" w:sz="4" w:space="0" w:color="auto"/>
            </w:tcBorders>
          </w:tcPr>
          <w:p w:rsidR="00252074" w:rsidRPr="00F86331" w:rsidRDefault="00252074" w:rsidP="002A5A97">
            <w:pPr>
              <w:jc w:val="both"/>
              <w:rPr>
                <w:rFonts w:ascii="Times New Roman" w:hAnsi="Times New Roman" w:cs="Times New Roman"/>
                <w:szCs w:val="24"/>
              </w:rPr>
            </w:pPr>
            <w:r>
              <w:rPr>
                <w:rFonts w:ascii="Times New Roman" w:hAnsi="Times New Roman" w:cs="Times New Roman"/>
                <w:szCs w:val="24"/>
              </w:rPr>
              <w:t>i</w:t>
            </w:r>
            <w:r w:rsidRPr="00F86331">
              <w:rPr>
                <w:rFonts w:ascii="Times New Roman" w:hAnsi="Times New Roman" w:cs="Times New Roman"/>
                <w:szCs w:val="24"/>
              </w:rPr>
              <w:t>v.</w:t>
            </w:r>
          </w:p>
        </w:tc>
        <w:tc>
          <w:tcPr>
            <w:tcW w:w="2038" w:type="dxa"/>
            <w:tcBorders>
              <w:left w:val="single" w:sz="4" w:space="0" w:color="auto"/>
              <w:right w:val="single" w:sz="4" w:space="0" w:color="auto"/>
            </w:tcBorders>
          </w:tcPr>
          <w:p w:rsidR="00252074" w:rsidRPr="00F86331" w:rsidRDefault="00252074" w:rsidP="002A5A97">
            <w:pPr>
              <w:jc w:val="both"/>
              <w:rPr>
                <w:rFonts w:ascii="Times New Roman" w:hAnsi="Times New Roman" w:cs="Times New Roman"/>
                <w:szCs w:val="24"/>
              </w:rPr>
            </w:pPr>
            <w:r w:rsidRPr="00F86331">
              <w:rPr>
                <w:rFonts w:ascii="Times New Roman" w:hAnsi="Times New Roman" w:cs="Times New Roman"/>
                <w:szCs w:val="24"/>
              </w:rPr>
              <w:t>Nationality</w:t>
            </w:r>
          </w:p>
        </w:tc>
        <w:tc>
          <w:tcPr>
            <w:tcW w:w="7830" w:type="dxa"/>
            <w:gridSpan w:val="2"/>
            <w:tcBorders>
              <w:left w:val="single" w:sz="4" w:space="0" w:color="auto"/>
            </w:tcBorders>
          </w:tcPr>
          <w:p w:rsidR="00252074" w:rsidRPr="00F86331" w:rsidRDefault="00252074" w:rsidP="002A5A97">
            <w:pPr>
              <w:jc w:val="both"/>
              <w:rPr>
                <w:rFonts w:ascii="Times New Roman" w:hAnsi="Times New Roman" w:cs="Times New Roman"/>
                <w:szCs w:val="24"/>
              </w:rPr>
            </w:pPr>
            <w:r w:rsidRPr="00F86331">
              <w:rPr>
                <w:rFonts w:ascii="Times New Roman" w:hAnsi="Times New Roman" w:cs="Times New Roman"/>
                <w:szCs w:val="24"/>
              </w:rPr>
              <w:t>Pakistani</w:t>
            </w:r>
          </w:p>
        </w:tc>
      </w:tr>
      <w:tr w:rsidR="00252074" w:rsidTr="002A5A97">
        <w:tc>
          <w:tcPr>
            <w:tcW w:w="10440" w:type="dxa"/>
            <w:gridSpan w:val="4"/>
          </w:tcPr>
          <w:p w:rsidR="00252074" w:rsidRPr="00F86331" w:rsidRDefault="00252074" w:rsidP="00252074">
            <w:pPr>
              <w:pStyle w:val="ListParagraph"/>
              <w:numPr>
                <w:ilvl w:val="0"/>
                <w:numId w:val="1"/>
              </w:numPr>
              <w:spacing w:after="0" w:line="240" w:lineRule="auto"/>
              <w:ind w:left="450"/>
              <w:jc w:val="both"/>
              <w:rPr>
                <w:rFonts w:ascii="Times New Roman" w:hAnsi="Times New Roman" w:cs="Times New Roman"/>
                <w:szCs w:val="24"/>
              </w:rPr>
            </w:pPr>
            <w:r w:rsidRPr="00F86331">
              <w:rPr>
                <w:rFonts w:ascii="Times New Roman" w:hAnsi="Times New Roman" w:cs="Times New Roman"/>
                <w:szCs w:val="24"/>
              </w:rPr>
              <w:t>Application on prescribed Performa addressed to Section Officer (Org-II</w:t>
            </w:r>
            <w:r>
              <w:rPr>
                <w:rFonts w:ascii="Times New Roman" w:hAnsi="Times New Roman" w:cs="Times New Roman"/>
                <w:szCs w:val="24"/>
              </w:rPr>
              <w:t>I</w:t>
            </w:r>
            <w:r w:rsidRPr="00F86331">
              <w:rPr>
                <w:rFonts w:ascii="Times New Roman" w:hAnsi="Times New Roman" w:cs="Times New Roman"/>
                <w:szCs w:val="24"/>
              </w:rPr>
              <w:t>) Min</w:t>
            </w:r>
            <w:r>
              <w:rPr>
                <w:rFonts w:ascii="Times New Roman" w:hAnsi="Times New Roman" w:cs="Times New Roman"/>
                <w:szCs w:val="24"/>
              </w:rPr>
              <w:t>istry of Science &amp; Technology, c</w:t>
            </w:r>
            <w:r w:rsidRPr="00F86331">
              <w:rPr>
                <w:rFonts w:ascii="Times New Roman" w:hAnsi="Times New Roman" w:cs="Times New Roman"/>
                <w:szCs w:val="24"/>
              </w:rPr>
              <w:t xml:space="preserve">omplete in all respect alongwith CVs/Bio data, 02 recent Passport size photographs and copies of CNIC should reach on the following address within </w:t>
            </w:r>
            <w:r>
              <w:rPr>
                <w:rFonts w:ascii="Times New Roman" w:hAnsi="Times New Roman" w:cs="Times New Roman"/>
                <w:szCs w:val="24"/>
              </w:rPr>
              <w:t>15 days after the</w:t>
            </w:r>
            <w:r w:rsidRPr="00F86331">
              <w:rPr>
                <w:rFonts w:ascii="Times New Roman" w:hAnsi="Times New Roman" w:cs="Times New Roman"/>
                <w:szCs w:val="24"/>
              </w:rPr>
              <w:t xml:space="preserve"> publication </w:t>
            </w:r>
            <w:r>
              <w:rPr>
                <w:rFonts w:ascii="Times New Roman" w:hAnsi="Times New Roman" w:cs="Times New Roman"/>
                <w:szCs w:val="24"/>
              </w:rPr>
              <w:t>of the advertisement</w:t>
            </w:r>
            <w:r w:rsidRPr="00F86331">
              <w:rPr>
                <w:rFonts w:ascii="Times New Roman" w:hAnsi="Times New Roman" w:cs="Times New Roman"/>
                <w:szCs w:val="24"/>
              </w:rPr>
              <w:t>.</w:t>
            </w:r>
          </w:p>
          <w:p w:rsidR="00252074" w:rsidRPr="00F86331" w:rsidRDefault="00252074" w:rsidP="00252074">
            <w:pPr>
              <w:pStyle w:val="ListParagraph"/>
              <w:numPr>
                <w:ilvl w:val="0"/>
                <w:numId w:val="1"/>
              </w:numPr>
              <w:spacing w:after="0" w:line="240" w:lineRule="auto"/>
              <w:ind w:left="450"/>
              <w:jc w:val="both"/>
              <w:rPr>
                <w:rFonts w:ascii="Times New Roman" w:hAnsi="Times New Roman" w:cs="Times New Roman"/>
                <w:szCs w:val="24"/>
              </w:rPr>
            </w:pPr>
            <w:r w:rsidRPr="00F86331">
              <w:rPr>
                <w:rFonts w:ascii="Times New Roman" w:hAnsi="Times New Roman" w:cs="Times New Roman"/>
                <w:szCs w:val="24"/>
              </w:rPr>
              <w:t>Serving Government officers may apply through proper channel</w:t>
            </w:r>
            <w:r>
              <w:rPr>
                <w:rFonts w:ascii="Times New Roman" w:hAnsi="Times New Roman" w:cs="Times New Roman"/>
                <w:szCs w:val="24"/>
              </w:rPr>
              <w:t>.</w:t>
            </w:r>
          </w:p>
          <w:p w:rsidR="00252074" w:rsidRPr="00F86331" w:rsidRDefault="00252074" w:rsidP="00252074">
            <w:pPr>
              <w:pStyle w:val="ListParagraph"/>
              <w:numPr>
                <w:ilvl w:val="0"/>
                <w:numId w:val="1"/>
              </w:numPr>
              <w:spacing w:after="0" w:line="240" w:lineRule="auto"/>
              <w:ind w:left="450"/>
              <w:jc w:val="both"/>
              <w:rPr>
                <w:rFonts w:ascii="Times New Roman" w:hAnsi="Times New Roman" w:cs="Times New Roman"/>
                <w:szCs w:val="24"/>
              </w:rPr>
            </w:pPr>
            <w:r w:rsidRPr="00F86331">
              <w:rPr>
                <w:rFonts w:ascii="Times New Roman" w:hAnsi="Times New Roman" w:cs="Times New Roman"/>
                <w:szCs w:val="24"/>
              </w:rPr>
              <w:t>No TA/DA will be admissible to candidates called for interview</w:t>
            </w:r>
            <w:r>
              <w:rPr>
                <w:rFonts w:ascii="Times New Roman" w:hAnsi="Times New Roman" w:cs="Times New Roman"/>
                <w:szCs w:val="24"/>
              </w:rPr>
              <w:t>.</w:t>
            </w:r>
          </w:p>
          <w:p w:rsidR="00252074" w:rsidRDefault="00252074" w:rsidP="00252074">
            <w:pPr>
              <w:pStyle w:val="ListParagraph"/>
              <w:numPr>
                <w:ilvl w:val="0"/>
                <w:numId w:val="1"/>
              </w:numPr>
              <w:spacing w:after="0" w:line="240" w:lineRule="auto"/>
              <w:ind w:left="450"/>
              <w:jc w:val="both"/>
              <w:rPr>
                <w:rFonts w:ascii="Times New Roman" w:hAnsi="Times New Roman" w:cs="Times New Roman"/>
                <w:szCs w:val="24"/>
              </w:rPr>
            </w:pPr>
            <w:r w:rsidRPr="00F86331">
              <w:rPr>
                <w:rFonts w:ascii="Times New Roman" w:hAnsi="Times New Roman" w:cs="Times New Roman"/>
                <w:szCs w:val="24"/>
              </w:rPr>
              <w:t>Only shortlisted candidates will be called f</w:t>
            </w:r>
            <w:r>
              <w:rPr>
                <w:rFonts w:ascii="Times New Roman" w:hAnsi="Times New Roman" w:cs="Times New Roman"/>
                <w:szCs w:val="24"/>
              </w:rPr>
              <w:t>or interview by Selection Board.</w:t>
            </w:r>
          </w:p>
          <w:p w:rsidR="00252074" w:rsidRDefault="00252074" w:rsidP="00252074">
            <w:pPr>
              <w:pStyle w:val="ListParagraph"/>
              <w:numPr>
                <w:ilvl w:val="0"/>
                <w:numId w:val="1"/>
              </w:numPr>
              <w:spacing w:after="0" w:line="240" w:lineRule="auto"/>
              <w:ind w:left="450"/>
              <w:jc w:val="both"/>
              <w:rPr>
                <w:rFonts w:ascii="Times New Roman" w:hAnsi="Times New Roman" w:cs="Times New Roman"/>
                <w:szCs w:val="24"/>
              </w:rPr>
            </w:pPr>
            <w:r>
              <w:rPr>
                <w:rFonts w:ascii="Times New Roman" w:hAnsi="Times New Roman" w:cs="Times New Roman"/>
                <w:szCs w:val="24"/>
              </w:rPr>
              <w:t>Appointment shall be made in accordance with terms and conditions mentioned in MPS Policy, 2020.</w:t>
            </w:r>
          </w:p>
          <w:p w:rsidR="00252074" w:rsidRPr="00F86331" w:rsidRDefault="00252074" w:rsidP="00252074">
            <w:pPr>
              <w:pStyle w:val="ListParagraph"/>
              <w:numPr>
                <w:ilvl w:val="0"/>
                <w:numId w:val="1"/>
              </w:numPr>
              <w:spacing w:after="0" w:line="240" w:lineRule="auto"/>
              <w:ind w:left="450"/>
              <w:jc w:val="both"/>
              <w:rPr>
                <w:rFonts w:ascii="Times New Roman" w:hAnsi="Times New Roman" w:cs="Times New Roman"/>
                <w:szCs w:val="24"/>
              </w:rPr>
            </w:pPr>
            <w:r>
              <w:rPr>
                <w:rFonts w:ascii="Times New Roman" w:hAnsi="Times New Roman" w:cs="Times New Roman"/>
                <w:szCs w:val="24"/>
              </w:rPr>
              <w:t xml:space="preserve">For details of job description /responsibilities , please visit official website: </w:t>
            </w:r>
            <w:r w:rsidRPr="00483D44">
              <w:rPr>
                <w:rFonts w:ascii="Times New Roman" w:hAnsi="Times New Roman" w:cs="Times New Roman"/>
                <w:b/>
                <w:szCs w:val="24"/>
                <w:u w:val="single"/>
              </w:rPr>
              <w:t>https://www.most.gov.pk</w:t>
            </w:r>
          </w:p>
        </w:tc>
      </w:tr>
      <w:tr w:rsidR="00252074" w:rsidTr="002A5A97">
        <w:trPr>
          <w:trHeight w:val="260"/>
        </w:trPr>
        <w:tc>
          <w:tcPr>
            <w:tcW w:w="10440" w:type="dxa"/>
            <w:gridSpan w:val="4"/>
          </w:tcPr>
          <w:p w:rsidR="00252074" w:rsidRPr="00F86331" w:rsidRDefault="00252074" w:rsidP="002A5A97">
            <w:pPr>
              <w:jc w:val="center"/>
              <w:rPr>
                <w:rFonts w:ascii="Times New Roman" w:hAnsi="Times New Roman" w:cs="Times New Roman"/>
                <w:b/>
                <w:color w:val="FFFFFF" w:themeColor="background1"/>
                <w:sz w:val="10"/>
                <w:szCs w:val="28"/>
                <w:highlight w:val="black"/>
              </w:rPr>
            </w:pPr>
          </w:p>
          <w:p w:rsidR="00252074" w:rsidRPr="005A035B" w:rsidRDefault="00252074" w:rsidP="002A5A97">
            <w:pPr>
              <w:pStyle w:val="NoSpacing"/>
              <w:jc w:val="center"/>
              <w:rPr>
                <w:rFonts w:ascii="Bookman Old Style" w:hAnsi="Bookman Old Style"/>
                <w:b/>
                <w:sz w:val="24"/>
                <w:szCs w:val="24"/>
              </w:rPr>
            </w:pPr>
            <w:r w:rsidRPr="005A035B">
              <w:rPr>
                <w:rFonts w:ascii="Bookman Old Style" w:hAnsi="Bookman Old Style"/>
                <w:b/>
                <w:sz w:val="24"/>
                <w:szCs w:val="24"/>
              </w:rPr>
              <w:t>(</w:t>
            </w:r>
            <w:proofErr w:type="spellStart"/>
            <w:r w:rsidRPr="005A035B">
              <w:rPr>
                <w:rFonts w:ascii="Bookman Old Style" w:hAnsi="Bookman Old Style"/>
                <w:b/>
                <w:sz w:val="24"/>
                <w:szCs w:val="24"/>
              </w:rPr>
              <w:t>Ashar</w:t>
            </w:r>
            <w:proofErr w:type="spellEnd"/>
            <w:r w:rsidRPr="005A035B">
              <w:rPr>
                <w:rFonts w:ascii="Bookman Old Style" w:hAnsi="Bookman Old Style"/>
                <w:b/>
                <w:sz w:val="24"/>
                <w:szCs w:val="24"/>
              </w:rPr>
              <w:t xml:space="preserve"> Mahmood)</w:t>
            </w:r>
          </w:p>
          <w:p w:rsidR="00252074" w:rsidRPr="005A035B" w:rsidRDefault="00252074" w:rsidP="002A5A97">
            <w:pPr>
              <w:pStyle w:val="NoSpacing"/>
              <w:jc w:val="center"/>
              <w:rPr>
                <w:rFonts w:ascii="Bookman Old Style" w:hAnsi="Bookman Old Style"/>
                <w:sz w:val="24"/>
                <w:szCs w:val="24"/>
              </w:rPr>
            </w:pPr>
            <w:r w:rsidRPr="005A035B">
              <w:rPr>
                <w:rFonts w:ascii="Bookman Old Style" w:hAnsi="Bookman Old Style"/>
                <w:sz w:val="24"/>
                <w:szCs w:val="24"/>
              </w:rPr>
              <w:t>Section officer (Org-III)</w:t>
            </w:r>
          </w:p>
          <w:p w:rsidR="00252074" w:rsidRPr="005A035B" w:rsidRDefault="00252074" w:rsidP="002A5A97">
            <w:pPr>
              <w:pStyle w:val="NoSpacing"/>
              <w:jc w:val="center"/>
              <w:rPr>
                <w:rFonts w:ascii="Bookman Old Style" w:hAnsi="Bookman Old Style"/>
                <w:sz w:val="24"/>
                <w:szCs w:val="24"/>
              </w:rPr>
            </w:pPr>
            <w:r w:rsidRPr="005A035B">
              <w:rPr>
                <w:rFonts w:ascii="Bookman Old Style" w:hAnsi="Bookman Old Style"/>
                <w:sz w:val="24"/>
                <w:szCs w:val="24"/>
              </w:rPr>
              <w:t>Ministry of Science &amp; Technology</w:t>
            </w:r>
          </w:p>
          <w:p w:rsidR="00252074" w:rsidRPr="005A035B" w:rsidRDefault="00252074" w:rsidP="002A5A97">
            <w:pPr>
              <w:pStyle w:val="NoSpacing"/>
              <w:jc w:val="center"/>
              <w:rPr>
                <w:rFonts w:ascii="Bookman Old Style" w:hAnsi="Bookman Old Style"/>
                <w:sz w:val="24"/>
                <w:szCs w:val="24"/>
              </w:rPr>
            </w:pPr>
            <w:r w:rsidRPr="005A035B">
              <w:rPr>
                <w:rFonts w:ascii="Bookman Old Style" w:hAnsi="Bookman Old Style"/>
                <w:sz w:val="24"/>
                <w:szCs w:val="24"/>
              </w:rPr>
              <w:t>Constitution Avenue, G-5/2, Islamabad</w:t>
            </w:r>
          </w:p>
          <w:p w:rsidR="00252074" w:rsidRPr="00F86331" w:rsidRDefault="00252074" w:rsidP="002A5A97">
            <w:pPr>
              <w:pStyle w:val="NoSpacing"/>
              <w:jc w:val="center"/>
              <w:rPr>
                <w:sz w:val="24"/>
                <w:szCs w:val="24"/>
              </w:rPr>
            </w:pPr>
            <w:r w:rsidRPr="005A035B">
              <w:rPr>
                <w:rFonts w:ascii="Bookman Old Style" w:hAnsi="Bookman Old Style"/>
                <w:sz w:val="24"/>
                <w:szCs w:val="24"/>
              </w:rPr>
              <w:t>051-9201676</w:t>
            </w:r>
          </w:p>
        </w:tc>
      </w:tr>
    </w:tbl>
    <w:p w:rsidR="00C77BE6" w:rsidRDefault="00C77BE6"/>
    <w:p w:rsidR="00C77BE6" w:rsidRDefault="00C77BE6">
      <w:pPr>
        <w:spacing w:after="160" w:line="259" w:lineRule="auto"/>
      </w:pPr>
      <w:r>
        <w:br w:type="page"/>
      </w:r>
    </w:p>
    <w:p w:rsidR="00C77BE6" w:rsidRPr="00295125" w:rsidRDefault="00C77BE6" w:rsidP="00C77BE6">
      <w:pPr>
        <w:spacing w:before="100" w:beforeAutospacing="1" w:after="100" w:afterAutospacing="1" w:line="240" w:lineRule="auto"/>
        <w:jc w:val="center"/>
        <w:rPr>
          <w:rFonts w:ascii="Bookman Old Style" w:eastAsia="Times New Roman" w:hAnsi="Bookman Old Style" w:cs="Times New Roman"/>
          <w:sz w:val="24"/>
          <w:szCs w:val="24"/>
          <w:lang w:val="en-GB" w:eastAsia="en-GB"/>
        </w:rPr>
      </w:pPr>
      <w:r w:rsidRPr="00295125">
        <w:rPr>
          <w:rFonts w:ascii="Bookman Old Style" w:eastAsia="Times New Roman" w:hAnsi="Bookman Old Style" w:cs="Times New Roman"/>
          <w:b/>
          <w:bCs/>
          <w:sz w:val="24"/>
          <w:szCs w:val="24"/>
          <w:u w:val="single"/>
          <w:lang w:val="en-GB" w:eastAsia="en-GB"/>
        </w:rPr>
        <w:lastRenderedPageBreak/>
        <w:t>JOB DESCRIPTION</w:t>
      </w:r>
    </w:p>
    <w:p w:rsidR="00C77BE6" w:rsidRPr="00295125" w:rsidRDefault="00C77BE6" w:rsidP="00C77BE6">
      <w:pPr>
        <w:spacing w:before="100" w:beforeAutospacing="1" w:after="100" w:afterAutospacing="1" w:line="240" w:lineRule="auto"/>
        <w:jc w:val="both"/>
        <w:rPr>
          <w:rFonts w:ascii="Bookman Old Style" w:eastAsia="Times New Roman" w:hAnsi="Bookman Old Style" w:cs="Times New Roman"/>
          <w:sz w:val="24"/>
          <w:szCs w:val="24"/>
          <w:lang w:val="en-GB" w:eastAsia="en-GB"/>
        </w:rPr>
      </w:pPr>
      <w:r w:rsidRPr="00295125">
        <w:rPr>
          <w:rFonts w:ascii="Bookman Old Style" w:eastAsia="Times New Roman" w:hAnsi="Bookman Old Style" w:cs="Times New Roman"/>
          <w:sz w:val="24"/>
          <w:szCs w:val="24"/>
          <w:lang w:val="en-GB" w:eastAsia="en-GB"/>
        </w:rPr>
        <w:t xml:space="preserve">According to Section 7 of PSQCA Act 1996, there shall be a DG who shall be the Chief Executive of the Authority and he shall be appointed by the Federal Government. The DG shall discharge/perform the duties and perform such functions as are assigned to </w:t>
      </w:r>
      <w:r>
        <w:rPr>
          <w:rFonts w:ascii="Bookman Old Style" w:eastAsia="Times New Roman" w:hAnsi="Bookman Old Style" w:cs="Times New Roman"/>
          <w:sz w:val="24"/>
          <w:szCs w:val="24"/>
          <w:lang w:val="en-GB" w:eastAsia="en-GB"/>
        </w:rPr>
        <w:t>him</w:t>
      </w:r>
      <w:r w:rsidRPr="00295125">
        <w:rPr>
          <w:rFonts w:ascii="Bookman Old Style" w:eastAsia="Times New Roman" w:hAnsi="Bookman Old Style" w:cs="Times New Roman"/>
          <w:sz w:val="24"/>
          <w:szCs w:val="24"/>
          <w:lang w:val="en-GB" w:eastAsia="en-GB"/>
        </w:rPr>
        <w:t xml:space="preserve"> by or under Act. Section 8 entrusts the following powers and functions of the authority:</w:t>
      </w:r>
    </w:p>
    <w:p w:rsidR="00C77BE6" w:rsidRPr="00295125" w:rsidRDefault="00C77BE6" w:rsidP="00C77BE6">
      <w:pPr>
        <w:spacing w:before="100" w:beforeAutospacing="1" w:after="100" w:afterAutospacing="1" w:line="240" w:lineRule="auto"/>
        <w:jc w:val="both"/>
        <w:rPr>
          <w:rFonts w:ascii="Bookman Old Style" w:eastAsia="Times New Roman" w:hAnsi="Bookman Old Style" w:cs="Times New Roman"/>
          <w:sz w:val="24"/>
          <w:szCs w:val="24"/>
          <w:lang w:val="en-GB" w:eastAsia="en-GB"/>
        </w:rPr>
      </w:pPr>
      <w:r w:rsidRPr="00295125">
        <w:rPr>
          <w:rFonts w:ascii="Bookman Old Style" w:eastAsia="Times New Roman" w:hAnsi="Bookman Old Style" w:cs="Times New Roman"/>
          <w:b/>
          <w:bCs/>
          <w:sz w:val="24"/>
          <w:szCs w:val="24"/>
          <w:lang w:val="en-GB" w:eastAsia="en-GB"/>
        </w:rPr>
        <w:t>(1)        Powers and functions of the Authority</w:t>
      </w:r>
      <w:r w:rsidRPr="00295125">
        <w:rPr>
          <w:rFonts w:ascii="Bookman Old Style" w:eastAsia="Times New Roman" w:hAnsi="Bookman Old Style" w:cs="Times New Roman"/>
          <w:sz w:val="24"/>
          <w:szCs w:val="24"/>
          <w:lang w:val="en-GB" w:eastAsia="en-GB"/>
        </w:rPr>
        <w:t xml:space="preserve"> -- The powers and functions to the Authority shall be:</w:t>
      </w:r>
    </w:p>
    <w:p w:rsidR="00C77BE6" w:rsidRPr="00295125" w:rsidRDefault="00C77BE6" w:rsidP="00C77BE6">
      <w:pPr>
        <w:numPr>
          <w:ilvl w:val="0"/>
          <w:numId w:val="2"/>
        </w:numPr>
        <w:spacing w:before="100" w:beforeAutospacing="1" w:after="100" w:afterAutospacing="1" w:line="240" w:lineRule="auto"/>
        <w:jc w:val="both"/>
        <w:rPr>
          <w:rFonts w:ascii="Bookman Old Style" w:eastAsia="Times New Roman" w:hAnsi="Bookman Old Style" w:cs="Times New Roman"/>
          <w:sz w:val="24"/>
          <w:szCs w:val="24"/>
          <w:lang w:val="en-GB" w:eastAsia="en-GB"/>
        </w:rPr>
      </w:pPr>
      <w:r w:rsidRPr="00295125">
        <w:rPr>
          <w:rFonts w:ascii="Bookman Old Style" w:eastAsia="Times New Roman" w:hAnsi="Bookman Old Style" w:cs="Times New Roman"/>
          <w:sz w:val="24"/>
          <w:szCs w:val="24"/>
          <w:lang w:val="en-GB" w:eastAsia="en-GB"/>
        </w:rPr>
        <w:t>Designing, measuring and testing instruments and test procedures;</w:t>
      </w:r>
    </w:p>
    <w:p w:rsidR="00C77BE6" w:rsidRPr="00295125" w:rsidRDefault="00C77BE6" w:rsidP="00C77BE6">
      <w:pPr>
        <w:numPr>
          <w:ilvl w:val="0"/>
          <w:numId w:val="2"/>
        </w:numPr>
        <w:spacing w:before="100" w:beforeAutospacing="1" w:after="100" w:afterAutospacing="1" w:line="240" w:lineRule="auto"/>
        <w:jc w:val="both"/>
        <w:rPr>
          <w:rFonts w:ascii="Bookman Old Style" w:eastAsia="Times New Roman" w:hAnsi="Bookman Old Style" w:cs="Times New Roman"/>
          <w:sz w:val="24"/>
          <w:szCs w:val="24"/>
          <w:lang w:val="en-GB" w:eastAsia="en-GB"/>
        </w:rPr>
      </w:pPr>
      <w:r w:rsidRPr="00295125">
        <w:rPr>
          <w:rFonts w:ascii="Bookman Old Style" w:eastAsia="Times New Roman" w:hAnsi="Bookman Old Style" w:cs="Times New Roman"/>
          <w:sz w:val="24"/>
          <w:szCs w:val="24"/>
          <w:lang w:val="en-GB" w:eastAsia="en-GB"/>
        </w:rPr>
        <w:t>Inspection and testing of products and" services, for their quality, specification and characteristics, during use and for import and export purpose;</w:t>
      </w:r>
    </w:p>
    <w:p w:rsidR="00C77BE6" w:rsidRPr="00295125" w:rsidRDefault="00C77BE6" w:rsidP="00C77BE6">
      <w:pPr>
        <w:numPr>
          <w:ilvl w:val="0"/>
          <w:numId w:val="2"/>
        </w:numPr>
        <w:spacing w:before="100" w:beforeAutospacing="1" w:after="100" w:afterAutospacing="1" w:line="240" w:lineRule="auto"/>
        <w:jc w:val="both"/>
        <w:rPr>
          <w:rFonts w:ascii="Bookman Old Style" w:eastAsia="Times New Roman" w:hAnsi="Bookman Old Style" w:cs="Times New Roman"/>
          <w:sz w:val="24"/>
          <w:szCs w:val="24"/>
          <w:lang w:val="en-GB" w:eastAsia="en-GB"/>
        </w:rPr>
      </w:pPr>
      <w:r w:rsidRPr="00295125">
        <w:rPr>
          <w:rFonts w:ascii="Bookman Old Style" w:eastAsia="Times New Roman" w:hAnsi="Bookman Old Style" w:cs="Times New Roman"/>
          <w:sz w:val="24"/>
          <w:szCs w:val="24"/>
          <w:lang w:val="en-GB" w:eastAsia="en-GB"/>
        </w:rPr>
        <w:t>To review of matters which may be necessary for quality improvement of products or processes ;</w:t>
      </w:r>
    </w:p>
    <w:p w:rsidR="00C77BE6" w:rsidRPr="00295125" w:rsidRDefault="00C77BE6" w:rsidP="00C77BE6">
      <w:pPr>
        <w:numPr>
          <w:ilvl w:val="0"/>
          <w:numId w:val="2"/>
        </w:numPr>
        <w:spacing w:before="100" w:beforeAutospacing="1" w:after="100" w:afterAutospacing="1" w:line="240" w:lineRule="auto"/>
        <w:jc w:val="both"/>
        <w:rPr>
          <w:rFonts w:ascii="Bookman Old Style" w:eastAsia="Times New Roman" w:hAnsi="Bookman Old Style" w:cs="Times New Roman"/>
          <w:sz w:val="24"/>
          <w:szCs w:val="24"/>
          <w:lang w:val="en-GB" w:eastAsia="en-GB"/>
        </w:rPr>
      </w:pPr>
      <w:r w:rsidRPr="00295125">
        <w:rPr>
          <w:rFonts w:ascii="Bookman Old Style" w:eastAsia="Times New Roman" w:hAnsi="Bookman Old Style" w:cs="Times New Roman"/>
          <w:sz w:val="24"/>
          <w:szCs w:val="24"/>
          <w:lang w:val="en-GB" w:eastAsia="en-GB"/>
        </w:rPr>
        <w:t>Preparation, implementation, co-ordination or arranging of the training programmers on standardization, quality control testing and weights and measures, for technical staff of the Authority, other organizations and trainees from foreign countries ;         </w:t>
      </w:r>
    </w:p>
    <w:p w:rsidR="00C77BE6" w:rsidRPr="00295125" w:rsidRDefault="00C77BE6" w:rsidP="00C77BE6">
      <w:pPr>
        <w:numPr>
          <w:ilvl w:val="0"/>
          <w:numId w:val="2"/>
        </w:numPr>
        <w:spacing w:before="100" w:beforeAutospacing="1" w:after="100" w:afterAutospacing="1" w:line="240" w:lineRule="auto"/>
        <w:jc w:val="both"/>
        <w:rPr>
          <w:rFonts w:ascii="Bookman Old Style" w:eastAsia="Times New Roman" w:hAnsi="Bookman Old Style" w:cs="Times New Roman"/>
          <w:sz w:val="24"/>
          <w:szCs w:val="24"/>
          <w:lang w:val="en-GB" w:eastAsia="en-GB"/>
        </w:rPr>
      </w:pPr>
      <w:r w:rsidRPr="00295125">
        <w:rPr>
          <w:rFonts w:ascii="Bookman Old Style" w:eastAsia="Times New Roman" w:hAnsi="Bookman Old Style" w:cs="Times New Roman"/>
          <w:sz w:val="24"/>
          <w:szCs w:val="24"/>
          <w:lang w:val="en-GB" w:eastAsia="en-GB"/>
        </w:rPr>
        <w:t>Setting up, assisting in, establishing and authorizing various inspection and testing centres and agencies at important industrial sites and towns;</w:t>
      </w:r>
    </w:p>
    <w:p w:rsidR="00C77BE6" w:rsidRPr="00295125" w:rsidRDefault="00C77BE6" w:rsidP="00C77BE6">
      <w:pPr>
        <w:numPr>
          <w:ilvl w:val="0"/>
          <w:numId w:val="2"/>
        </w:numPr>
        <w:spacing w:before="100" w:beforeAutospacing="1" w:after="100" w:afterAutospacing="1" w:line="240" w:lineRule="auto"/>
        <w:jc w:val="both"/>
        <w:rPr>
          <w:rFonts w:ascii="Bookman Old Style" w:eastAsia="Times New Roman" w:hAnsi="Bookman Old Style" w:cs="Times New Roman"/>
          <w:sz w:val="24"/>
          <w:szCs w:val="24"/>
          <w:lang w:val="en-GB" w:eastAsia="en-GB"/>
        </w:rPr>
      </w:pPr>
      <w:r w:rsidRPr="00295125">
        <w:rPr>
          <w:rFonts w:ascii="Bookman Old Style" w:eastAsia="Times New Roman" w:hAnsi="Bookman Old Style" w:cs="Times New Roman"/>
          <w:sz w:val="24"/>
          <w:szCs w:val="24"/>
          <w:lang w:val="en-GB" w:eastAsia="en-GB"/>
        </w:rPr>
        <w:t>Providing for the quality labelling standards which shall specify ingredients, performance, specification, usage, methods and other relevant quality control matters ;</w:t>
      </w:r>
    </w:p>
    <w:p w:rsidR="00C77BE6" w:rsidRPr="00295125" w:rsidRDefault="00C77BE6" w:rsidP="00C77BE6">
      <w:pPr>
        <w:numPr>
          <w:ilvl w:val="0"/>
          <w:numId w:val="2"/>
        </w:numPr>
        <w:spacing w:before="100" w:beforeAutospacing="1" w:after="100" w:afterAutospacing="1" w:line="240" w:lineRule="auto"/>
        <w:jc w:val="both"/>
        <w:rPr>
          <w:rFonts w:ascii="Bookman Old Style" w:eastAsia="Times New Roman" w:hAnsi="Bookman Old Style" w:cs="Times New Roman"/>
          <w:sz w:val="24"/>
          <w:szCs w:val="24"/>
          <w:lang w:val="en-GB" w:eastAsia="en-GB"/>
        </w:rPr>
      </w:pPr>
      <w:r w:rsidRPr="00295125">
        <w:rPr>
          <w:rFonts w:ascii="Bookman Old Style" w:eastAsia="Times New Roman" w:hAnsi="Bookman Old Style" w:cs="Times New Roman"/>
          <w:sz w:val="24"/>
          <w:szCs w:val="24"/>
          <w:lang w:val="en-GB" w:eastAsia="en-GB"/>
        </w:rPr>
        <w:t>Grading the products when requested by manufacturers, or when-ever necessary for the purpose of quality improvement;  </w:t>
      </w:r>
    </w:p>
    <w:p w:rsidR="00C77BE6" w:rsidRPr="00295125" w:rsidRDefault="00C77BE6" w:rsidP="00C77BE6">
      <w:pPr>
        <w:numPr>
          <w:ilvl w:val="0"/>
          <w:numId w:val="2"/>
        </w:numPr>
        <w:spacing w:before="100" w:beforeAutospacing="1" w:after="100" w:afterAutospacing="1" w:line="240" w:lineRule="auto"/>
        <w:jc w:val="both"/>
        <w:rPr>
          <w:rFonts w:ascii="Bookman Old Style" w:eastAsia="Times New Roman" w:hAnsi="Bookman Old Style" w:cs="Times New Roman"/>
          <w:sz w:val="24"/>
          <w:szCs w:val="24"/>
          <w:lang w:val="en-GB" w:eastAsia="en-GB"/>
        </w:rPr>
      </w:pPr>
      <w:r w:rsidRPr="00295125">
        <w:rPr>
          <w:rFonts w:ascii="Bookman Old Style" w:eastAsia="Times New Roman" w:hAnsi="Bookman Old Style" w:cs="Times New Roman"/>
          <w:sz w:val="24"/>
          <w:szCs w:val="24"/>
          <w:lang w:val="en-GB" w:eastAsia="en-GB"/>
        </w:rPr>
        <w:t>Setting up the mode of inspection and the manner in which samples may be obtained;</w:t>
      </w:r>
    </w:p>
    <w:p w:rsidR="00C77BE6" w:rsidRPr="00295125" w:rsidRDefault="00C77BE6" w:rsidP="00C77BE6">
      <w:pPr>
        <w:numPr>
          <w:ilvl w:val="0"/>
          <w:numId w:val="2"/>
        </w:numPr>
        <w:spacing w:before="100" w:beforeAutospacing="1" w:after="100" w:afterAutospacing="1" w:line="240" w:lineRule="auto"/>
        <w:jc w:val="both"/>
        <w:rPr>
          <w:rFonts w:ascii="Bookman Old Style" w:eastAsia="Times New Roman" w:hAnsi="Bookman Old Style" w:cs="Times New Roman"/>
          <w:sz w:val="24"/>
          <w:szCs w:val="24"/>
          <w:lang w:val="en-GB" w:eastAsia="en-GB"/>
        </w:rPr>
      </w:pPr>
      <w:r w:rsidRPr="00295125">
        <w:rPr>
          <w:rFonts w:ascii="Bookman Old Style" w:eastAsia="Times New Roman" w:hAnsi="Bookman Old Style" w:cs="Times New Roman"/>
          <w:sz w:val="24"/>
          <w:szCs w:val="24"/>
          <w:lang w:val="en-GB" w:eastAsia="en-GB"/>
        </w:rPr>
        <w:t>Examination of manufacturing plants for the designated products or processes for approval of marks of the Authority ;</w:t>
      </w:r>
    </w:p>
    <w:p w:rsidR="00C77BE6" w:rsidRPr="00295125" w:rsidRDefault="00C77BE6" w:rsidP="00C77BE6">
      <w:pPr>
        <w:numPr>
          <w:ilvl w:val="0"/>
          <w:numId w:val="2"/>
        </w:numPr>
        <w:spacing w:before="100" w:beforeAutospacing="1" w:after="100" w:afterAutospacing="1" w:line="240" w:lineRule="auto"/>
        <w:jc w:val="both"/>
        <w:rPr>
          <w:rFonts w:ascii="Bookman Old Style" w:eastAsia="Times New Roman" w:hAnsi="Bookman Old Style" w:cs="Times New Roman"/>
          <w:sz w:val="24"/>
          <w:szCs w:val="24"/>
          <w:lang w:val="en-GB" w:eastAsia="en-GB"/>
        </w:rPr>
      </w:pPr>
      <w:r w:rsidRPr="00295125">
        <w:rPr>
          <w:rFonts w:ascii="Bookman Old Style" w:eastAsia="Times New Roman" w:hAnsi="Bookman Old Style" w:cs="Times New Roman"/>
          <w:sz w:val="24"/>
          <w:szCs w:val="24"/>
          <w:lang w:val="en-GB" w:eastAsia="en-GB"/>
        </w:rPr>
        <w:t>To stop manufacture, storage and sale of such products which do not conform to the Pakistan or any other country's standards recognized by the Authority ;</w:t>
      </w:r>
    </w:p>
    <w:p w:rsidR="00C77BE6" w:rsidRPr="00295125" w:rsidRDefault="00C77BE6" w:rsidP="00C77BE6">
      <w:pPr>
        <w:numPr>
          <w:ilvl w:val="0"/>
          <w:numId w:val="2"/>
        </w:numPr>
        <w:spacing w:before="100" w:beforeAutospacing="1" w:after="100" w:afterAutospacing="1" w:line="240" w:lineRule="auto"/>
        <w:jc w:val="both"/>
        <w:rPr>
          <w:rFonts w:ascii="Bookman Old Style" w:eastAsia="Times New Roman" w:hAnsi="Bookman Old Style" w:cs="Times New Roman"/>
          <w:sz w:val="24"/>
          <w:szCs w:val="24"/>
          <w:lang w:val="en-GB" w:eastAsia="en-GB"/>
        </w:rPr>
      </w:pPr>
      <w:r w:rsidRPr="00295125">
        <w:rPr>
          <w:rFonts w:ascii="Bookman Old Style" w:eastAsia="Times New Roman" w:hAnsi="Bookman Old Style" w:cs="Times New Roman"/>
          <w:sz w:val="24"/>
          <w:szCs w:val="24"/>
          <w:lang w:val="en-GB" w:eastAsia="en-GB"/>
        </w:rPr>
        <w:t>Inspection and taking of samples of any material or product for examination as to whether any article or process in relation to which any of Authority mark has been used conforms to the Pakistan standard or a standard of any other country recognized by the Authority or whether any of the Authority mark has been improperly used in relation to any article or process with or without licence or certificate;</w:t>
      </w:r>
    </w:p>
    <w:p w:rsidR="00C77BE6" w:rsidRPr="00295125" w:rsidRDefault="00C77BE6" w:rsidP="00C77BE6">
      <w:pPr>
        <w:numPr>
          <w:ilvl w:val="0"/>
          <w:numId w:val="2"/>
        </w:numPr>
        <w:spacing w:before="100" w:beforeAutospacing="1" w:after="100" w:afterAutospacing="1" w:line="240" w:lineRule="auto"/>
        <w:jc w:val="both"/>
        <w:rPr>
          <w:rFonts w:ascii="Bookman Old Style" w:eastAsia="Times New Roman" w:hAnsi="Bookman Old Style" w:cs="Times New Roman"/>
          <w:sz w:val="24"/>
          <w:szCs w:val="24"/>
          <w:lang w:val="en-GB" w:eastAsia="en-GB"/>
        </w:rPr>
      </w:pPr>
      <w:r w:rsidRPr="00295125">
        <w:rPr>
          <w:rFonts w:ascii="Bookman Old Style" w:eastAsia="Times New Roman" w:hAnsi="Bookman Old Style" w:cs="Times New Roman"/>
          <w:sz w:val="24"/>
          <w:szCs w:val="24"/>
          <w:lang w:val="en-GB" w:eastAsia="en-GB"/>
        </w:rPr>
        <w:t>Specification of the manner and condition subject to which a license or certificate to use any of the Authority marks may be granted or renewed, suspended, cancelled or withdrawn;</w:t>
      </w:r>
    </w:p>
    <w:p w:rsidR="00C77BE6" w:rsidRPr="00295125" w:rsidRDefault="00C77BE6" w:rsidP="00C77BE6">
      <w:pPr>
        <w:numPr>
          <w:ilvl w:val="0"/>
          <w:numId w:val="2"/>
        </w:numPr>
        <w:spacing w:before="100" w:beforeAutospacing="1" w:after="100" w:afterAutospacing="1" w:line="240" w:lineRule="auto"/>
        <w:jc w:val="both"/>
        <w:rPr>
          <w:rFonts w:ascii="Bookman Old Style" w:eastAsia="Times New Roman" w:hAnsi="Bookman Old Style" w:cs="Times New Roman"/>
          <w:sz w:val="24"/>
          <w:szCs w:val="24"/>
          <w:lang w:val="en-GB" w:eastAsia="en-GB"/>
        </w:rPr>
      </w:pPr>
      <w:r w:rsidRPr="00295125">
        <w:rPr>
          <w:rFonts w:ascii="Bookman Old Style" w:eastAsia="Times New Roman" w:hAnsi="Bookman Old Style" w:cs="Times New Roman"/>
          <w:sz w:val="24"/>
          <w:szCs w:val="24"/>
          <w:lang w:val="en-GB" w:eastAsia="en-GB"/>
        </w:rPr>
        <w:t>Granting, renewal, suspension, cancelled or withdrawal of a license or certificate for the use of any of the Authority marks;</w:t>
      </w:r>
    </w:p>
    <w:p w:rsidR="00C77BE6" w:rsidRPr="00295125" w:rsidRDefault="00C77BE6" w:rsidP="00C77BE6">
      <w:pPr>
        <w:numPr>
          <w:ilvl w:val="0"/>
          <w:numId w:val="2"/>
        </w:numPr>
        <w:spacing w:before="100" w:beforeAutospacing="1" w:after="100" w:afterAutospacing="1" w:line="240" w:lineRule="auto"/>
        <w:jc w:val="both"/>
        <w:rPr>
          <w:rFonts w:ascii="Bookman Old Style" w:eastAsia="Times New Roman" w:hAnsi="Bookman Old Style" w:cs="Times New Roman"/>
          <w:sz w:val="24"/>
          <w:szCs w:val="24"/>
          <w:lang w:val="en-GB" w:eastAsia="en-GB"/>
        </w:rPr>
      </w:pPr>
      <w:r w:rsidRPr="00295125">
        <w:rPr>
          <w:rFonts w:ascii="Bookman Old Style" w:eastAsia="Times New Roman" w:hAnsi="Bookman Old Style" w:cs="Times New Roman"/>
          <w:sz w:val="24"/>
          <w:szCs w:val="24"/>
          <w:lang w:val="en-GB" w:eastAsia="en-GB"/>
        </w:rPr>
        <w:t>Levying of fees; for marking, grant or renewal of any license or certificate in relation to use of any of the Authority marks;</w:t>
      </w:r>
    </w:p>
    <w:p w:rsidR="00C77BE6" w:rsidRPr="00295125" w:rsidRDefault="00C77BE6" w:rsidP="00C77BE6">
      <w:pPr>
        <w:numPr>
          <w:ilvl w:val="0"/>
          <w:numId w:val="2"/>
        </w:numPr>
        <w:spacing w:before="100" w:beforeAutospacing="1" w:after="100" w:afterAutospacing="1" w:line="240" w:lineRule="auto"/>
        <w:jc w:val="both"/>
        <w:rPr>
          <w:rFonts w:ascii="Bookman Old Style" w:eastAsia="Times New Roman" w:hAnsi="Bookman Old Style" w:cs="Times New Roman"/>
          <w:sz w:val="24"/>
          <w:szCs w:val="24"/>
          <w:lang w:val="en-GB" w:eastAsia="en-GB"/>
        </w:rPr>
      </w:pPr>
      <w:r w:rsidRPr="00295125">
        <w:rPr>
          <w:rFonts w:ascii="Bookman Old Style" w:eastAsia="Times New Roman" w:hAnsi="Bookman Old Style" w:cs="Times New Roman"/>
          <w:sz w:val="24"/>
          <w:szCs w:val="24"/>
          <w:lang w:val="en-GB" w:eastAsia="en-GB"/>
        </w:rPr>
        <w:t>Levying of fees, for checking, inspection and testing of products for import, export or local consumption;</w:t>
      </w:r>
    </w:p>
    <w:p w:rsidR="00C77BE6" w:rsidRDefault="00C77BE6" w:rsidP="00C77BE6">
      <w:pPr>
        <w:numPr>
          <w:ilvl w:val="0"/>
          <w:numId w:val="2"/>
        </w:numPr>
        <w:spacing w:before="100" w:beforeAutospacing="1" w:after="100" w:afterAutospacing="1" w:line="240" w:lineRule="auto"/>
        <w:jc w:val="both"/>
        <w:rPr>
          <w:rFonts w:ascii="Bookman Old Style" w:eastAsia="Times New Roman" w:hAnsi="Bookman Old Style" w:cs="Times New Roman"/>
          <w:sz w:val="24"/>
          <w:szCs w:val="24"/>
          <w:lang w:val="en-GB" w:eastAsia="en-GB"/>
        </w:rPr>
      </w:pPr>
      <w:r w:rsidRPr="00295125">
        <w:rPr>
          <w:rFonts w:ascii="Bookman Old Style" w:eastAsia="Times New Roman" w:hAnsi="Bookman Old Style" w:cs="Times New Roman"/>
          <w:sz w:val="24"/>
          <w:szCs w:val="24"/>
          <w:lang w:val="en-GB" w:eastAsia="en-GB"/>
        </w:rPr>
        <w:t>Framing and publishing, amending, revising or withdrawal of the Pakistan standards in relation to any article, product, process;</w:t>
      </w:r>
    </w:p>
    <w:p w:rsidR="00C77BE6" w:rsidRPr="00C77BE6" w:rsidRDefault="00C77BE6" w:rsidP="00C77BE6">
      <w:pPr>
        <w:numPr>
          <w:ilvl w:val="0"/>
          <w:numId w:val="2"/>
        </w:numPr>
        <w:spacing w:before="100" w:beforeAutospacing="1" w:after="100" w:afterAutospacing="1" w:line="240" w:lineRule="auto"/>
        <w:jc w:val="both"/>
        <w:rPr>
          <w:rFonts w:ascii="Bookman Old Style" w:eastAsia="Times New Roman" w:hAnsi="Bookman Old Style" w:cs="Times New Roman"/>
          <w:sz w:val="24"/>
          <w:szCs w:val="24"/>
          <w:lang w:val="en-GB" w:eastAsia="en-GB"/>
        </w:rPr>
      </w:pPr>
      <w:r w:rsidRPr="00D35E86">
        <w:rPr>
          <w:rFonts w:ascii="Bookman Old Style" w:eastAsia="Times New Roman" w:hAnsi="Bookman Old Style" w:cs="Times New Roman"/>
          <w:sz w:val="24"/>
          <w:szCs w:val="24"/>
          <w:lang w:val="en-GB" w:eastAsia="en-GB"/>
        </w:rPr>
        <w:lastRenderedPageBreak/>
        <w:t>Determination of, Pakistan standards for the measurement of length, weight, volume energy and materials;</w:t>
      </w:r>
    </w:p>
    <w:p w:rsidR="00C77BE6" w:rsidRDefault="00C77BE6" w:rsidP="00C77BE6">
      <w:pPr>
        <w:numPr>
          <w:ilvl w:val="0"/>
          <w:numId w:val="2"/>
        </w:numPr>
        <w:spacing w:before="100" w:beforeAutospacing="1" w:after="100" w:afterAutospacing="1" w:line="240" w:lineRule="auto"/>
        <w:jc w:val="both"/>
        <w:rPr>
          <w:rFonts w:ascii="Bookman Old Style" w:eastAsia="Times New Roman" w:hAnsi="Bookman Old Style" w:cs="Times New Roman"/>
          <w:sz w:val="24"/>
          <w:szCs w:val="24"/>
          <w:lang w:val="en-GB" w:eastAsia="en-GB"/>
        </w:rPr>
      </w:pPr>
      <w:r w:rsidRPr="00D35E86">
        <w:rPr>
          <w:rFonts w:ascii="Bookman Old Style" w:eastAsia="Times New Roman" w:hAnsi="Bookman Old Style" w:cs="Times New Roman"/>
          <w:sz w:val="24"/>
          <w:szCs w:val="24"/>
          <w:lang w:val="en-GB" w:eastAsia="en-GB"/>
        </w:rPr>
        <w:t>Collection, circulation of statistics and other information relating to standardization, quality control, metrology, applied research;</w:t>
      </w:r>
    </w:p>
    <w:p w:rsidR="00C77BE6" w:rsidRDefault="00C77BE6" w:rsidP="00C77BE6">
      <w:pPr>
        <w:numPr>
          <w:ilvl w:val="0"/>
          <w:numId w:val="2"/>
        </w:numPr>
        <w:spacing w:before="100" w:beforeAutospacing="1" w:after="100" w:afterAutospacing="1" w:line="240" w:lineRule="auto"/>
        <w:jc w:val="both"/>
        <w:rPr>
          <w:rFonts w:ascii="Bookman Old Style" w:eastAsia="Times New Roman" w:hAnsi="Bookman Old Style" w:cs="Times New Roman"/>
          <w:sz w:val="24"/>
          <w:szCs w:val="24"/>
          <w:lang w:val="en-GB" w:eastAsia="en-GB"/>
        </w:rPr>
      </w:pPr>
      <w:r w:rsidRPr="00D35E86">
        <w:rPr>
          <w:rFonts w:ascii="Bookman Old Style" w:eastAsia="Times New Roman" w:hAnsi="Bookman Old Style" w:cs="Times New Roman"/>
          <w:sz w:val="24"/>
          <w:szCs w:val="24"/>
          <w:lang w:val="en-GB" w:eastAsia="en-GB"/>
        </w:rPr>
        <w:t xml:space="preserve">Establishment, maintenance of libraries, museum, laboratories and </w:t>
      </w:r>
      <w:proofErr w:type="spellStart"/>
      <w:r w:rsidRPr="00D35E86">
        <w:rPr>
          <w:rFonts w:ascii="Bookman Old Style" w:eastAsia="Times New Roman" w:hAnsi="Bookman Old Style" w:cs="Times New Roman"/>
          <w:sz w:val="24"/>
          <w:szCs w:val="24"/>
          <w:lang w:val="en-GB" w:eastAsia="en-GB"/>
        </w:rPr>
        <w:t>accreditment</w:t>
      </w:r>
      <w:proofErr w:type="spellEnd"/>
      <w:r w:rsidRPr="00D35E86">
        <w:rPr>
          <w:rFonts w:ascii="Bookman Old Style" w:eastAsia="Times New Roman" w:hAnsi="Bookman Old Style" w:cs="Times New Roman"/>
          <w:sz w:val="24"/>
          <w:szCs w:val="24"/>
          <w:lang w:val="en-GB" w:eastAsia="en-GB"/>
        </w:rPr>
        <w:t xml:space="preserve"> of other laboratories for the purpose of furthering the practices of standardization, metrology and quality control;</w:t>
      </w:r>
    </w:p>
    <w:p w:rsidR="00C77BE6" w:rsidRDefault="00C77BE6" w:rsidP="00C77BE6">
      <w:pPr>
        <w:numPr>
          <w:ilvl w:val="0"/>
          <w:numId w:val="2"/>
        </w:numPr>
        <w:spacing w:before="100" w:beforeAutospacing="1" w:after="100" w:afterAutospacing="1" w:line="240" w:lineRule="auto"/>
        <w:jc w:val="both"/>
        <w:rPr>
          <w:rFonts w:ascii="Bookman Old Style" w:eastAsia="Times New Roman" w:hAnsi="Bookman Old Style" w:cs="Times New Roman"/>
          <w:sz w:val="24"/>
          <w:szCs w:val="24"/>
          <w:lang w:val="en-GB" w:eastAsia="en-GB"/>
        </w:rPr>
      </w:pPr>
      <w:r w:rsidRPr="00D35E86">
        <w:rPr>
          <w:rFonts w:ascii="Bookman Old Style" w:eastAsia="Times New Roman" w:hAnsi="Bookman Old Style" w:cs="Times New Roman"/>
          <w:sz w:val="24"/>
          <w:szCs w:val="24"/>
          <w:lang w:val="en-GB" w:eastAsia="en-GB"/>
        </w:rPr>
        <w:t>Communication with public and Governmental agencies on national and international levels, on matters connected with standardization and other activities of the Authority through circulars, books, public media or through seminars, symposia, workshops and printing and publishing such circulars and books ;</w:t>
      </w:r>
    </w:p>
    <w:p w:rsidR="00C77BE6" w:rsidRDefault="00C77BE6" w:rsidP="00C77BE6">
      <w:pPr>
        <w:numPr>
          <w:ilvl w:val="0"/>
          <w:numId w:val="2"/>
        </w:numPr>
        <w:spacing w:before="100" w:beforeAutospacing="1" w:after="100" w:afterAutospacing="1" w:line="240" w:lineRule="auto"/>
        <w:jc w:val="both"/>
        <w:rPr>
          <w:rFonts w:ascii="Bookman Old Style" w:eastAsia="Times New Roman" w:hAnsi="Bookman Old Style" w:cs="Times New Roman"/>
          <w:sz w:val="24"/>
          <w:szCs w:val="24"/>
          <w:lang w:val="en-GB" w:eastAsia="en-GB"/>
        </w:rPr>
      </w:pPr>
      <w:r w:rsidRPr="00D35E86">
        <w:rPr>
          <w:rFonts w:ascii="Bookman Old Style" w:eastAsia="Times New Roman" w:hAnsi="Bookman Old Style" w:cs="Times New Roman"/>
          <w:sz w:val="24"/>
          <w:szCs w:val="24"/>
          <w:lang w:val="en-GB" w:eastAsia="en-GB"/>
        </w:rPr>
        <w:t>Securing recognition of the Pakistan Standards and confidence in Pakistani products abroad;</w:t>
      </w:r>
    </w:p>
    <w:p w:rsidR="00C77BE6" w:rsidRDefault="00C77BE6" w:rsidP="00C77BE6">
      <w:pPr>
        <w:numPr>
          <w:ilvl w:val="0"/>
          <w:numId w:val="2"/>
        </w:numPr>
        <w:spacing w:before="100" w:beforeAutospacing="1" w:after="100" w:afterAutospacing="1" w:line="240" w:lineRule="auto"/>
        <w:jc w:val="both"/>
        <w:rPr>
          <w:rFonts w:ascii="Bookman Old Style" w:eastAsia="Times New Roman" w:hAnsi="Bookman Old Style" w:cs="Times New Roman"/>
          <w:sz w:val="24"/>
          <w:szCs w:val="24"/>
          <w:lang w:val="en-GB" w:eastAsia="en-GB"/>
        </w:rPr>
      </w:pPr>
      <w:r w:rsidRPr="00D35E86">
        <w:rPr>
          <w:rFonts w:ascii="Bookman Old Style" w:eastAsia="Times New Roman" w:hAnsi="Bookman Old Style" w:cs="Times New Roman"/>
          <w:sz w:val="24"/>
          <w:szCs w:val="24"/>
          <w:lang w:val="en-GB" w:eastAsia="en-GB"/>
        </w:rPr>
        <w:t>Registration of inspection agencies;</w:t>
      </w:r>
    </w:p>
    <w:p w:rsidR="00C77BE6" w:rsidRDefault="00C77BE6" w:rsidP="00C77BE6">
      <w:pPr>
        <w:numPr>
          <w:ilvl w:val="0"/>
          <w:numId w:val="2"/>
        </w:numPr>
        <w:spacing w:before="100" w:beforeAutospacing="1" w:after="100" w:afterAutospacing="1" w:line="240" w:lineRule="auto"/>
        <w:jc w:val="both"/>
        <w:rPr>
          <w:rFonts w:ascii="Bookman Old Style" w:eastAsia="Times New Roman" w:hAnsi="Bookman Old Style" w:cs="Times New Roman"/>
          <w:sz w:val="24"/>
          <w:szCs w:val="24"/>
          <w:lang w:val="en-GB" w:eastAsia="en-GB"/>
        </w:rPr>
      </w:pPr>
      <w:r w:rsidRPr="00D35E86">
        <w:rPr>
          <w:rFonts w:ascii="Bookman Old Style" w:eastAsia="Times New Roman" w:hAnsi="Bookman Old Style" w:cs="Times New Roman"/>
          <w:sz w:val="24"/>
          <w:szCs w:val="24"/>
          <w:lang w:val="en-GB" w:eastAsia="en-GB"/>
        </w:rPr>
        <w:t>Coordination and cooperation with other national, regional and international organizations, associations, societies, institutions or councils, whether incorporate or not, whose objects are wholly or in part similar to those of the Authority; and</w:t>
      </w:r>
    </w:p>
    <w:p w:rsidR="00C77BE6" w:rsidRPr="00D35E86" w:rsidRDefault="00C77BE6" w:rsidP="00C77BE6">
      <w:pPr>
        <w:numPr>
          <w:ilvl w:val="0"/>
          <w:numId w:val="2"/>
        </w:numPr>
        <w:spacing w:before="100" w:beforeAutospacing="1" w:after="100" w:afterAutospacing="1" w:line="240" w:lineRule="auto"/>
        <w:jc w:val="both"/>
        <w:rPr>
          <w:rFonts w:ascii="Bookman Old Style" w:eastAsia="Times New Roman" w:hAnsi="Bookman Old Style" w:cs="Times New Roman"/>
          <w:sz w:val="24"/>
          <w:szCs w:val="24"/>
          <w:lang w:val="en-GB" w:eastAsia="en-GB"/>
        </w:rPr>
      </w:pPr>
      <w:r w:rsidRPr="00D35E86">
        <w:rPr>
          <w:rFonts w:ascii="Bookman Old Style" w:eastAsia="Times New Roman" w:hAnsi="Bookman Old Style" w:cs="Times New Roman"/>
          <w:sz w:val="24"/>
          <w:szCs w:val="24"/>
          <w:lang w:val="en-GB" w:eastAsia="en-GB"/>
        </w:rPr>
        <w:t>Constitution of committees of carrying out the schemes and programmes of the Authority.</w:t>
      </w:r>
    </w:p>
    <w:p w:rsidR="00F47EC5" w:rsidRDefault="00F47EC5">
      <w:pPr>
        <w:spacing w:after="160" w:line="259" w:lineRule="auto"/>
      </w:pPr>
      <w:r>
        <w:br w:type="page"/>
      </w:r>
    </w:p>
    <w:p w:rsidR="00F47EC5" w:rsidRDefault="00F47EC5" w:rsidP="00F47EC5">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APPLICATION FORM</w:t>
      </w:r>
    </w:p>
    <w:p w:rsidR="00F47EC5" w:rsidRPr="00F215E7" w:rsidRDefault="00F47EC5" w:rsidP="00F47EC5">
      <w:pPr>
        <w:spacing w:line="240" w:lineRule="auto"/>
        <w:rPr>
          <w:rFonts w:ascii="Times New Roman" w:hAnsi="Times New Roman" w:cs="Times New Roman"/>
          <w:sz w:val="20"/>
          <w:szCs w:val="20"/>
        </w:rPr>
      </w:pPr>
      <w:r w:rsidRPr="00F215E7">
        <w:rPr>
          <w:noProof/>
          <w:sz w:val="20"/>
          <w:szCs w:val="20"/>
        </w:rPr>
        <mc:AlternateContent>
          <mc:Choice Requires="wps">
            <w:drawing>
              <wp:anchor distT="45720" distB="45720" distL="114300" distR="114300" simplePos="0" relativeHeight="251659264" behindDoc="0" locked="0" layoutInCell="1" allowOverlap="1" wp14:anchorId="17751AC1" wp14:editId="029017D0">
                <wp:simplePos x="0" y="0"/>
                <wp:positionH relativeFrom="column">
                  <wp:posOffset>4839335</wp:posOffset>
                </wp:positionH>
                <wp:positionV relativeFrom="paragraph">
                  <wp:posOffset>95885</wp:posOffset>
                </wp:positionV>
                <wp:extent cx="1433830" cy="1704340"/>
                <wp:effectExtent l="0" t="0" r="1397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1704340"/>
                        </a:xfrm>
                        <a:prstGeom prst="rect">
                          <a:avLst/>
                        </a:prstGeom>
                        <a:solidFill>
                          <a:srgbClr val="FFFFFF"/>
                        </a:solidFill>
                        <a:ln w="9525">
                          <a:solidFill>
                            <a:srgbClr val="000000"/>
                          </a:solidFill>
                          <a:miter lim="800000"/>
                          <a:headEnd/>
                          <a:tailEnd/>
                        </a:ln>
                      </wps:spPr>
                      <wps:txbx>
                        <w:txbxContent>
                          <w:p w:rsidR="00F47EC5" w:rsidRDefault="00F47EC5" w:rsidP="00F47EC5">
                            <w:pPr>
                              <w:jc w:val="center"/>
                              <w:rPr>
                                <w:b/>
                              </w:rPr>
                            </w:pPr>
                          </w:p>
                          <w:p w:rsidR="00F47EC5" w:rsidRDefault="00F47EC5" w:rsidP="00F47EC5">
                            <w:pPr>
                              <w:jc w:val="center"/>
                              <w:rPr>
                                <w:b/>
                              </w:rPr>
                            </w:pPr>
                          </w:p>
                          <w:p w:rsidR="00F47EC5" w:rsidRDefault="00F47EC5" w:rsidP="00F47EC5">
                            <w:pPr>
                              <w:jc w:val="center"/>
                              <w:rPr>
                                <w:rFonts w:ascii="Segoe UI" w:hAnsi="Segoe UI"/>
                                <w:b/>
                                <w:sz w:val="24"/>
                                <w:szCs w:val="24"/>
                              </w:rPr>
                            </w:pPr>
                            <w:r>
                              <w:rPr>
                                <w:rFonts w:ascii="Segoe UI" w:hAnsi="Segoe UI"/>
                                <w:b/>
                                <w:sz w:val="24"/>
                                <w:szCs w:val="24"/>
                              </w:rPr>
                              <w:t>Photograph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751AC1" id="_x0000_t202" coordsize="21600,21600" o:spt="202" path="m,l,21600r21600,l21600,xe">
                <v:stroke joinstyle="miter"/>
                <v:path gradientshapeok="t" o:connecttype="rect"/>
              </v:shapetype>
              <v:shape id="Text Box 2" o:spid="_x0000_s1026" type="#_x0000_t202" style="position:absolute;margin-left:381.05pt;margin-top:7.55pt;width:112.9pt;height:13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">
                <v:textbox>
                  <w:txbxContent>
                    <w:p w:rsidR="00F47EC5" w:rsidRDefault="00F47EC5" w:rsidP="00F47EC5">
                      <w:pPr>
                        <w:jc w:val="center"/>
                        <w:rPr>
                          <w:b/>
                        </w:rPr>
                      </w:pPr>
                    </w:p>
                    <w:p w:rsidR="00F47EC5" w:rsidRDefault="00F47EC5" w:rsidP="00F47EC5">
                      <w:pPr>
                        <w:jc w:val="center"/>
                        <w:rPr>
                          <w:b/>
                        </w:rPr>
                      </w:pPr>
                    </w:p>
                    <w:p w:rsidR="00F47EC5" w:rsidRDefault="00F47EC5" w:rsidP="00F47EC5">
                      <w:pPr>
                        <w:jc w:val="center"/>
                        <w:rPr>
                          <w:rFonts w:ascii="Segoe UI" w:hAnsi="Segoe UI"/>
                          <w:b/>
                          <w:sz w:val="24"/>
                          <w:szCs w:val="24"/>
                        </w:rPr>
                      </w:pPr>
                      <w:r>
                        <w:rPr>
                          <w:rFonts w:ascii="Segoe UI" w:hAnsi="Segoe UI"/>
                          <w:b/>
                          <w:sz w:val="24"/>
                          <w:szCs w:val="24"/>
                        </w:rPr>
                        <w:t>Photograph</w:t>
                      </w:r>
                    </w:p>
                  </w:txbxContent>
                </v:textbox>
                <w10:wrap type="square"/>
              </v:shape>
            </w:pict>
          </mc:Fallback>
        </mc:AlternateContent>
      </w:r>
      <w:r w:rsidRPr="00F215E7">
        <w:rPr>
          <w:rFonts w:ascii="Times New Roman" w:hAnsi="Times New Roman" w:cs="Times New Roman"/>
          <w:b/>
          <w:sz w:val="20"/>
          <w:szCs w:val="20"/>
        </w:rPr>
        <w:t>POST APPLIED FOR:</w:t>
      </w:r>
      <w:r w:rsidRPr="00F215E7">
        <w:rPr>
          <w:rFonts w:ascii="Times New Roman" w:hAnsi="Times New Roman" w:cs="Times New Roman"/>
          <w:sz w:val="20"/>
          <w:szCs w:val="20"/>
        </w:rPr>
        <w:t xml:space="preserve">  ________________________________________</w:t>
      </w:r>
    </w:p>
    <w:p w:rsidR="00F47EC5" w:rsidRPr="00F215E7" w:rsidRDefault="00F47EC5" w:rsidP="00F47EC5">
      <w:pPr>
        <w:spacing w:line="240" w:lineRule="auto"/>
        <w:rPr>
          <w:rFonts w:ascii="Times New Roman" w:hAnsi="Times New Roman" w:cs="Times New Roman"/>
          <w:sz w:val="20"/>
          <w:szCs w:val="20"/>
        </w:rPr>
      </w:pPr>
      <w:r w:rsidRPr="00F215E7">
        <w:rPr>
          <w:rFonts w:ascii="Times New Roman" w:hAnsi="Times New Roman" w:cs="Times New Roman"/>
          <w:b/>
          <w:sz w:val="20"/>
          <w:szCs w:val="20"/>
        </w:rPr>
        <w:t>Name of Candidate:</w:t>
      </w:r>
      <w:r w:rsidRPr="00F215E7">
        <w:rPr>
          <w:rFonts w:ascii="Times New Roman" w:hAnsi="Times New Roman" w:cs="Times New Roman"/>
          <w:sz w:val="20"/>
          <w:szCs w:val="20"/>
        </w:rPr>
        <w:t xml:space="preserve"> ____________________________________________</w:t>
      </w:r>
    </w:p>
    <w:p w:rsidR="00F47EC5" w:rsidRPr="00F215E7" w:rsidRDefault="00F47EC5" w:rsidP="00F47EC5">
      <w:pPr>
        <w:spacing w:line="240" w:lineRule="auto"/>
        <w:rPr>
          <w:rFonts w:ascii="Times New Roman" w:hAnsi="Times New Roman" w:cs="Times New Roman"/>
          <w:sz w:val="20"/>
          <w:szCs w:val="20"/>
        </w:rPr>
      </w:pPr>
      <w:r w:rsidRPr="00F215E7">
        <w:rPr>
          <w:rFonts w:ascii="Times New Roman" w:hAnsi="Times New Roman" w:cs="Times New Roman"/>
          <w:b/>
          <w:sz w:val="20"/>
          <w:szCs w:val="20"/>
        </w:rPr>
        <w:t>Father Name:</w:t>
      </w:r>
      <w:r w:rsidRPr="00F215E7">
        <w:rPr>
          <w:rFonts w:ascii="Times New Roman" w:hAnsi="Times New Roman" w:cs="Times New Roman"/>
          <w:sz w:val="20"/>
          <w:szCs w:val="20"/>
        </w:rPr>
        <w:t xml:space="preserve">       ______________________________________________</w:t>
      </w:r>
    </w:p>
    <w:p w:rsidR="00F47EC5" w:rsidRPr="00F215E7" w:rsidRDefault="00F47EC5" w:rsidP="00F47EC5">
      <w:pPr>
        <w:spacing w:line="240" w:lineRule="auto"/>
        <w:rPr>
          <w:rFonts w:ascii="Times New Roman" w:hAnsi="Times New Roman" w:cs="Times New Roman"/>
          <w:sz w:val="20"/>
          <w:szCs w:val="20"/>
        </w:rPr>
      </w:pPr>
      <w:r w:rsidRPr="00F215E7">
        <w:rPr>
          <w:rFonts w:ascii="Times New Roman" w:hAnsi="Times New Roman" w:cs="Times New Roman"/>
          <w:b/>
          <w:sz w:val="20"/>
          <w:szCs w:val="20"/>
        </w:rPr>
        <w:t>D.O.B.</w:t>
      </w:r>
      <w:r w:rsidRPr="00F215E7">
        <w:rPr>
          <w:rFonts w:ascii="Times New Roman" w:hAnsi="Times New Roman" w:cs="Times New Roman"/>
          <w:sz w:val="20"/>
          <w:szCs w:val="20"/>
        </w:rPr>
        <w:t xml:space="preserve">                   ______________________________________________</w:t>
      </w:r>
    </w:p>
    <w:p w:rsidR="00F47EC5" w:rsidRPr="00F215E7" w:rsidRDefault="00F47EC5" w:rsidP="00F47EC5">
      <w:pPr>
        <w:spacing w:line="240" w:lineRule="auto"/>
        <w:rPr>
          <w:rFonts w:ascii="Times New Roman" w:hAnsi="Times New Roman" w:cs="Times New Roman"/>
          <w:sz w:val="20"/>
          <w:szCs w:val="20"/>
        </w:rPr>
      </w:pPr>
      <w:r w:rsidRPr="00F215E7">
        <w:rPr>
          <w:rFonts w:ascii="Times New Roman" w:hAnsi="Times New Roman" w:cs="Times New Roman"/>
          <w:b/>
          <w:sz w:val="20"/>
          <w:szCs w:val="20"/>
        </w:rPr>
        <w:t>Domicile:</w:t>
      </w:r>
      <w:r w:rsidRPr="00F215E7">
        <w:rPr>
          <w:rFonts w:ascii="Times New Roman" w:hAnsi="Times New Roman" w:cs="Times New Roman"/>
          <w:sz w:val="20"/>
          <w:szCs w:val="20"/>
        </w:rPr>
        <w:t xml:space="preserve">            _______________________________________________</w:t>
      </w:r>
    </w:p>
    <w:p w:rsidR="00F47EC5" w:rsidRPr="00F215E7" w:rsidRDefault="00F47EC5" w:rsidP="00F47EC5">
      <w:pPr>
        <w:spacing w:line="240" w:lineRule="auto"/>
        <w:rPr>
          <w:rFonts w:ascii="Times New Roman" w:hAnsi="Times New Roman" w:cs="Times New Roman"/>
          <w:sz w:val="20"/>
          <w:szCs w:val="20"/>
        </w:rPr>
      </w:pPr>
      <w:r w:rsidRPr="00F215E7">
        <w:rPr>
          <w:rFonts w:ascii="Times New Roman" w:hAnsi="Times New Roman" w:cs="Times New Roman"/>
          <w:b/>
          <w:sz w:val="20"/>
          <w:szCs w:val="20"/>
        </w:rPr>
        <w:t>CNIC No:</w:t>
      </w:r>
      <w:r w:rsidRPr="00F215E7">
        <w:rPr>
          <w:rFonts w:ascii="Times New Roman" w:hAnsi="Times New Roman" w:cs="Times New Roman"/>
          <w:sz w:val="20"/>
          <w:szCs w:val="20"/>
        </w:rPr>
        <w:t xml:space="preserve">          _______________________________________________</w:t>
      </w:r>
    </w:p>
    <w:p w:rsidR="00F47EC5" w:rsidRPr="00F215E7" w:rsidRDefault="00F47EC5" w:rsidP="00F47EC5">
      <w:pPr>
        <w:spacing w:line="240" w:lineRule="auto"/>
        <w:rPr>
          <w:rFonts w:ascii="Times New Roman" w:hAnsi="Times New Roman" w:cs="Times New Roman"/>
          <w:sz w:val="20"/>
          <w:szCs w:val="20"/>
        </w:rPr>
      </w:pPr>
      <w:r w:rsidRPr="00F215E7">
        <w:rPr>
          <w:rFonts w:ascii="Times New Roman" w:hAnsi="Times New Roman" w:cs="Times New Roman"/>
          <w:b/>
          <w:sz w:val="20"/>
          <w:szCs w:val="20"/>
        </w:rPr>
        <w:t>Contact No:</w:t>
      </w:r>
      <w:r w:rsidRPr="00F215E7">
        <w:rPr>
          <w:rFonts w:ascii="Times New Roman" w:hAnsi="Times New Roman" w:cs="Times New Roman"/>
          <w:sz w:val="20"/>
          <w:szCs w:val="20"/>
        </w:rPr>
        <w:t xml:space="preserve">       _______________________________________________</w:t>
      </w:r>
    </w:p>
    <w:p w:rsidR="00F47EC5" w:rsidRPr="00F215E7" w:rsidRDefault="00F47EC5" w:rsidP="00F47EC5">
      <w:pPr>
        <w:spacing w:line="240" w:lineRule="auto"/>
        <w:rPr>
          <w:rFonts w:ascii="Times New Roman" w:hAnsi="Times New Roman" w:cs="Times New Roman"/>
          <w:sz w:val="20"/>
          <w:szCs w:val="20"/>
        </w:rPr>
      </w:pPr>
      <w:r w:rsidRPr="00F215E7">
        <w:rPr>
          <w:rFonts w:ascii="Times New Roman" w:hAnsi="Times New Roman" w:cs="Times New Roman"/>
          <w:b/>
          <w:sz w:val="20"/>
          <w:szCs w:val="20"/>
        </w:rPr>
        <w:t xml:space="preserve">Address:  </w:t>
      </w:r>
      <w:r w:rsidRPr="00F215E7">
        <w:rPr>
          <w:rFonts w:ascii="Times New Roman" w:hAnsi="Times New Roman" w:cs="Times New Roman"/>
          <w:sz w:val="20"/>
          <w:szCs w:val="20"/>
        </w:rPr>
        <w:t xml:space="preserve">           _______________________________________________</w:t>
      </w:r>
    </w:p>
    <w:p w:rsidR="00F47EC5" w:rsidRPr="00F215E7" w:rsidRDefault="00F47EC5" w:rsidP="00F47EC5">
      <w:pPr>
        <w:spacing w:line="240" w:lineRule="auto"/>
        <w:rPr>
          <w:rFonts w:ascii="Times New Roman" w:hAnsi="Times New Roman" w:cs="Times New Roman"/>
          <w:b/>
          <w:sz w:val="20"/>
          <w:szCs w:val="20"/>
          <w:u w:val="single"/>
        </w:rPr>
      </w:pPr>
      <w:r w:rsidRPr="00F215E7">
        <w:rPr>
          <w:rFonts w:ascii="Times New Roman" w:hAnsi="Times New Roman" w:cs="Times New Roman"/>
          <w:b/>
          <w:sz w:val="20"/>
          <w:szCs w:val="20"/>
          <w:u w:val="single"/>
        </w:rPr>
        <w:t>Educational Qualification:</w:t>
      </w:r>
    </w:p>
    <w:tbl>
      <w:tblPr>
        <w:tblW w:w="98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1"/>
        <w:gridCol w:w="3234"/>
        <w:gridCol w:w="1149"/>
        <w:gridCol w:w="2827"/>
        <w:gridCol w:w="1898"/>
      </w:tblGrid>
      <w:tr w:rsidR="00F47EC5" w:rsidRPr="00F215E7" w:rsidTr="00CC6307">
        <w:trPr>
          <w:trHeight w:val="575"/>
        </w:trPr>
        <w:tc>
          <w:tcPr>
            <w:tcW w:w="771" w:type="dxa"/>
            <w:tcBorders>
              <w:top w:val="single" w:sz="4" w:space="0" w:color="000000"/>
              <w:left w:val="single" w:sz="4" w:space="0" w:color="000000"/>
              <w:bottom w:val="single" w:sz="4" w:space="0" w:color="000000"/>
              <w:right w:val="single" w:sz="4" w:space="0" w:color="000000"/>
            </w:tcBorders>
            <w:hideMark/>
          </w:tcPr>
          <w:p w:rsidR="00F47EC5" w:rsidRPr="00F215E7" w:rsidRDefault="00F47EC5" w:rsidP="00CC6307">
            <w:pPr>
              <w:spacing w:line="240" w:lineRule="auto"/>
              <w:jc w:val="center"/>
              <w:rPr>
                <w:rFonts w:ascii="Times New Roman" w:hAnsi="Times New Roman" w:cs="Times New Roman"/>
                <w:b/>
                <w:sz w:val="20"/>
                <w:szCs w:val="20"/>
              </w:rPr>
            </w:pPr>
            <w:proofErr w:type="spellStart"/>
            <w:r w:rsidRPr="00F215E7">
              <w:rPr>
                <w:rFonts w:ascii="Times New Roman" w:hAnsi="Times New Roman" w:cs="Times New Roman"/>
                <w:b/>
                <w:sz w:val="20"/>
                <w:szCs w:val="20"/>
              </w:rPr>
              <w:t>S</w:t>
            </w:r>
            <w:r>
              <w:rPr>
                <w:rFonts w:ascii="Times New Roman" w:hAnsi="Times New Roman" w:cs="Times New Roman"/>
                <w:b/>
                <w:sz w:val="20"/>
                <w:szCs w:val="20"/>
              </w:rPr>
              <w:t>r</w:t>
            </w:r>
            <w:r w:rsidRPr="00F215E7">
              <w:rPr>
                <w:rFonts w:ascii="Times New Roman" w:hAnsi="Times New Roman" w:cs="Times New Roman"/>
                <w:b/>
                <w:sz w:val="20"/>
                <w:szCs w:val="20"/>
              </w:rPr>
              <w:t>.No</w:t>
            </w:r>
            <w:proofErr w:type="spellEnd"/>
            <w:r w:rsidRPr="00F215E7">
              <w:rPr>
                <w:rFonts w:ascii="Times New Roman" w:hAnsi="Times New Roman" w:cs="Times New Roman"/>
                <w:b/>
                <w:sz w:val="20"/>
                <w:szCs w:val="20"/>
              </w:rPr>
              <w:t>.</w:t>
            </w:r>
          </w:p>
        </w:tc>
        <w:tc>
          <w:tcPr>
            <w:tcW w:w="3234" w:type="dxa"/>
            <w:tcBorders>
              <w:top w:val="single" w:sz="4" w:space="0" w:color="000000"/>
              <w:left w:val="single" w:sz="4" w:space="0" w:color="000000"/>
              <w:bottom w:val="single" w:sz="4" w:space="0" w:color="000000"/>
              <w:right w:val="single" w:sz="4" w:space="0" w:color="000000"/>
            </w:tcBorders>
            <w:hideMark/>
          </w:tcPr>
          <w:p w:rsidR="00F47EC5" w:rsidRPr="00F215E7" w:rsidRDefault="00F47EC5" w:rsidP="00CC6307">
            <w:pPr>
              <w:spacing w:line="240" w:lineRule="auto"/>
              <w:jc w:val="center"/>
              <w:rPr>
                <w:rFonts w:ascii="Times New Roman" w:hAnsi="Times New Roman" w:cs="Times New Roman"/>
                <w:b/>
                <w:sz w:val="20"/>
                <w:szCs w:val="20"/>
              </w:rPr>
            </w:pPr>
            <w:r w:rsidRPr="00F215E7">
              <w:rPr>
                <w:rFonts w:ascii="Times New Roman" w:hAnsi="Times New Roman" w:cs="Times New Roman"/>
                <w:b/>
                <w:sz w:val="20"/>
                <w:szCs w:val="20"/>
              </w:rPr>
              <w:t>Degree/Examination</w:t>
            </w:r>
          </w:p>
        </w:tc>
        <w:tc>
          <w:tcPr>
            <w:tcW w:w="1149" w:type="dxa"/>
            <w:tcBorders>
              <w:top w:val="single" w:sz="4" w:space="0" w:color="000000"/>
              <w:left w:val="single" w:sz="4" w:space="0" w:color="000000"/>
              <w:bottom w:val="single" w:sz="4" w:space="0" w:color="000000"/>
              <w:right w:val="single" w:sz="4" w:space="0" w:color="000000"/>
            </w:tcBorders>
            <w:hideMark/>
          </w:tcPr>
          <w:p w:rsidR="00F47EC5" w:rsidRPr="00F215E7" w:rsidRDefault="00F47EC5" w:rsidP="00CC6307">
            <w:pPr>
              <w:spacing w:line="240" w:lineRule="auto"/>
              <w:jc w:val="center"/>
              <w:rPr>
                <w:rFonts w:ascii="Times New Roman" w:hAnsi="Times New Roman" w:cs="Times New Roman"/>
                <w:b/>
                <w:sz w:val="20"/>
                <w:szCs w:val="20"/>
              </w:rPr>
            </w:pPr>
            <w:r w:rsidRPr="00F215E7">
              <w:rPr>
                <w:rFonts w:ascii="Times New Roman" w:hAnsi="Times New Roman" w:cs="Times New Roman"/>
                <w:b/>
                <w:sz w:val="20"/>
                <w:szCs w:val="20"/>
              </w:rPr>
              <w:t>Year of Passing</w:t>
            </w:r>
          </w:p>
        </w:tc>
        <w:tc>
          <w:tcPr>
            <w:tcW w:w="2827" w:type="dxa"/>
            <w:tcBorders>
              <w:top w:val="single" w:sz="4" w:space="0" w:color="000000"/>
              <w:left w:val="single" w:sz="4" w:space="0" w:color="000000"/>
              <w:bottom w:val="single" w:sz="4" w:space="0" w:color="000000"/>
              <w:right w:val="single" w:sz="4" w:space="0" w:color="000000"/>
            </w:tcBorders>
            <w:hideMark/>
          </w:tcPr>
          <w:p w:rsidR="00F47EC5" w:rsidRPr="00F215E7" w:rsidRDefault="00F47EC5" w:rsidP="00CC6307">
            <w:pPr>
              <w:spacing w:line="240" w:lineRule="auto"/>
              <w:jc w:val="center"/>
              <w:rPr>
                <w:rFonts w:ascii="Times New Roman" w:hAnsi="Times New Roman" w:cs="Times New Roman"/>
                <w:b/>
                <w:sz w:val="20"/>
                <w:szCs w:val="20"/>
              </w:rPr>
            </w:pPr>
            <w:r w:rsidRPr="00F215E7">
              <w:rPr>
                <w:rFonts w:ascii="Times New Roman" w:hAnsi="Times New Roman" w:cs="Times New Roman"/>
                <w:b/>
                <w:sz w:val="20"/>
                <w:szCs w:val="20"/>
              </w:rPr>
              <w:t>University/Board</w:t>
            </w:r>
          </w:p>
        </w:tc>
        <w:tc>
          <w:tcPr>
            <w:tcW w:w="1898" w:type="dxa"/>
            <w:tcBorders>
              <w:top w:val="single" w:sz="4" w:space="0" w:color="000000"/>
              <w:left w:val="single" w:sz="4" w:space="0" w:color="000000"/>
              <w:bottom w:val="single" w:sz="4" w:space="0" w:color="000000"/>
              <w:right w:val="single" w:sz="4" w:space="0" w:color="000000"/>
            </w:tcBorders>
            <w:hideMark/>
          </w:tcPr>
          <w:p w:rsidR="00F47EC5" w:rsidRPr="00F215E7" w:rsidRDefault="00F47EC5" w:rsidP="00CC6307">
            <w:pPr>
              <w:spacing w:line="240" w:lineRule="auto"/>
              <w:jc w:val="center"/>
              <w:rPr>
                <w:rFonts w:ascii="Times New Roman" w:hAnsi="Times New Roman" w:cs="Times New Roman"/>
                <w:b/>
                <w:sz w:val="20"/>
                <w:szCs w:val="20"/>
              </w:rPr>
            </w:pPr>
            <w:r w:rsidRPr="00F215E7">
              <w:rPr>
                <w:rFonts w:ascii="Times New Roman" w:hAnsi="Times New Roman" w:cs="Times New Roman"/>
                <w:b/>
                <w:sz w:val="20"/>
                <w:szCs w:val="20"/>
              </w:rPr>
              <w:t>Class/Division</w:t>
            </w:r>
          </w:p>
        </w:tc>
      </w:tr>
      <w:tr w:rsidR="00F47EC5" w:rsidRPr="00F215E7" w:rsidTr="00CC6307">
        <w:trPr>
          <w:trHeight w:val="250"/>
        </w:trPr>
        <w:tc>
          <w:tcPr>
            <w:tcW w:w="771" w:type="dxa"/>
            <w:tcBorders>
              <w:top w:val="single" w:sz="4" w:space="0" w:color="000000"/>
              <w:left w:val="single" w:sz="4" w:space="0" w:color="000000"/>
              <w:bottom w:val="single" w:sz="4" w:space="0" w:color="000000"/>
              <w:right w:val="single" w:sz="4" w:space="0" w:color="000000"/>
            </w:tcBorders>
          </w:tcPr>
          <w:p w:rsidR="00F47EC5" w:rsidRPr="00F215E7" w:rsidRDefault="00F47EC5" w:rsidP="00CC6307">
            <w:pPr>
              <w:spacing w:line="240" w:lineRule="auto"/>
              <w:rPr>
                <w:rFonts w:ascii="Times New Roman" w:hAnsi="Times New Roman" w:cs="Times New Roman"/>
                <w:b/>
                <w:sz w:val="20"/>
                <w:szCs w:val="20"/>
              </w:rPr>
            </w:pPr>
          </w:p>
        </w:tc>
        <w:tc>
          <w:tcPr>
            <w:tcW w:w="3234" w:type="dxa"/>
            <w:tcBorders>
              <w:top w:val="single" w:sz="4" w:space="0" w:color="000000"/>
              <w:left w:val="single" w:sz="4" w:space="0" w:color="000000"/>
              <w:bottom w:val="single" w:sz="4" w:space="0" w:color="000000"/>
              <w:right w:val="single" w:sz="4" w:space="0" w:color="000000"/>
            </w:tcBorders>
          </w:tcPr>
          <w:p w:rsidR="00F47EC5" w:rsidRPr="00F215E7" w:rsidRDefault="00F47EC5" w:rsidP="00CC6307">
            <w:pPr>
              <w:spacing w:line="240" w:lineRule="auto"/>
              <w:rPr>
                <w:rFonts w:ascii="Times New Roman" w:hAnsi="Times New Roman" w:cs="Times New Roman"/>
                <w:b/>
                <w:sz w:val="20"/>
                <w:szCs w:val="20"/>
              </w:rPr>
            </w:pPr>
          </w:p>
        </w:tc>
        <w:tc>
          <w:tcPr>
            <w:tcW w:w="1149" w:type="dxa"/>
            <w:tcBorders>
              <w:top w:val="single" w:sz="4" w:space="0" w:color="000000"/>
              <w:left w:val="single" w:sz="4" w:space="0" w:color="000000"/>
              <w:bottom w:val="single" w:sz="4" w:space="0" w:color="000000"/>
              <w:right w:val="single" w:sz="4" w:space="0" w:color="000000"/>
            </w:tcBorders>
          </w:tcPr>
          <w:p w:rsidR="00F47EC5" w:rsidRPr="00F215E7" w:rsidRDefault="00F47EC5" w:rsidP="00CC6307">
            <w:pPr>
              <w:spacing w:line="240" w:lineRule="auto"/>
              <w:rPr>
                <w:rFonts w:ascii="Times New Roman" w:hAnsi="Times New Roman" w:cs="Times New Roman"/>
                <w:b/>
                <w:sz w:val="20"/>
                <w:szCs w:val="20"/>
              </w:rPr>
            </w:pPr>
          </w:p>
        </w:tc>
        <w:tc>
          <w:tcPr>
            <w:tcW w:w="2827" w:type="dxa"/>
            <w:tcBorders>
              <w:top w:val="single" w:sz="4" w:space="0" w:color="000000"/>
              <w:left w:val="single" w:sz="4" w:space="0" w:color="000000"/>
              <w:bottom w:val="single" w:sz="4" w:space="0" w:color="000000"/>
              <w:right w:val="single" w:sz="4" w:space="0" w:color="000000"/>
            </w:tcBorders>
          </w:tcPr>
          <w:p w:rsidR="00F47EC5" w:rsidRPr="00F215E7" w:rsidRDefault="00F47EC5" w:rsidP="00CC6307">
            <w:pPr>
              <w:spacing w:line="240" w:lineRule="auto"/>
              <w:rPr>
                <w:rFonts w:ascii="Times New Roman" w:hAnsi="Times New Roman" w:cs="Times New Roman"/>
                <w:b/>
                <w:sz w:val="20"/>
                <w:szCs w:val="20"/>
              </w:rPr>
            </w:pPr>
          </w:p>
        </w:tc>
        <w:tc>
          <w:tcPr>
            <w:tcW w:w="1898" w:type="dxa"/>
            <w:tcBorders>
              <w:top w:val="single" w:sz="4" w:space="0" w:color="000000"/>
              <w:left w:val="single" w:sz="4" w:space="0" w:color="000000"/>
              <w:bottom w:val="single" w:sz="4" w:space="0" w:color="000000"/>
              <w:right w:val="single" w:sz="4" w:space="0" w:color="000000"/>
            </w:tcBorders>
          </w:tcPr>
          <w:p w:rsidR="00F47EC5" w:rsidRPr="00F215E7" w:rsidRDefault="00F47EC5" w:rsidP="00CC6307">
            <w:pPr>
              <w:spacing w:line="240" w:lineRule="auto"/>
              <w:rPr>
                <w:rFonts w:ascii="Times New Roman" w:hAnsi="Times New Roman" w:cs="Times New Roman"/>
                <w:b/>
                <w:sz w:val="20"/>
                <w:szCs w:val="20"/>
              </w:rPr>
            </w:pPr>
          </w:p>
        </w:tc>
      </w:tr>
      <w:tr w:rsidR="00F47EC5" w:rsidRPr="00F215E7" w:rsidTr="00CC6307">
        <w:trPr>
          <w:trHeight w:val="175"/>
        </w:trPr>
        <w:tc>
          <w:tcPr>
            <w:tcW w:w="771" w:type="dxa"/>
            <w:tcBorders>
              <w:top w:val="single" w:sz="4" w:space="0" w:color="000000"/>
              <w:left w:val="single" w:sz="4" w:space="0" w:color="000000"/>
              <w:bottom w:val="single" w:sz="4" w:space="0" w:color="000000"/>
              <w:right w:val="single" w:sz="4" w:space="0" w:color="000000"/>
            </w:tcBorders>
          </w:tcPr>
          <w:p w:rsidR="00F47EC5" w:rsidRPr="00F215E7" w:rsidRDefault="00F47EC5" w:rsidP="00CC6307">
            <w:pPr>
              <w:spacing w:line="240" w:lineRule="auto"/>
              <w:rPr>
                <w:rFonts w:ascii="Times New Roman" w:hAnsi="Times New Roman" w:cs="Times New Roman"/>
                <w:b/>
                <w:sz w:val="20"/>
                <w:szCs w:val="20"/>
              </w:rPr>
            </w:pPr>
          </w:p>
        </w:tc>
        <w:tc>
          <w:tcPr>
            <w:tcW w:w="3234" w:type="dxa"/>
            <w:tcBorders>
              <w:top w:val="single" w:sz="4" w:space="0" w:color="000000"/>
              <w:left w:val="single" w:sz="4" w:space="0" w:color="000000"/>
              <w:bottom w:val="single" w:sz="4" w:space="0" w:color="000000"/>
              <w:right w:val="single" w:sz="4" w:space="0" w:color="000000"/>
            </w:tcBorders>
          </w:tcPr>
          <w:p w:rsidR="00F47EC5" w:rsidRPr="00F215E7" w:rsidRDefault="00F47EC5" w:rsidP="00CC6307">
            <w:pPr>
              <w:spacing w:line="240" w:lineRule="auto"/>
              <w:rPr>
                <w:rFonts w:ascii="Times New Roman" w:hAnsi="Times New Roman" w:cs="Times New Roman"/>
                <w:b/>
                <w:sz w:val="20"/>
                <w:szCs w:val="20"/>
              </w:rPr>
            </w:pPr>
          </w:p>
        </w:tc>
        <w:tc>
          <w:tcPr>
            <w:tcW w:w="1149" w:type="dxa"/>
            <w:tcBorders>
              <w:top w:val="single" w:sz="4" w:space="0" w:color="000000"/>
              <w:left w:val="single" w:sz="4" w:space="0" w:color="000000"/>
              <w:bottom w:val="single" w:sz="4" w:space="0" w:color="000000"/>
              <w:right w:val="single" w:sz="4" w:space="0" w:color="000000"/>
            </w:tcBorders>
          </w:tcPr>
          <w:p w:rsidR="00F47EC5" w:rsidRPr="00F215E7" w:rsidRDefault="00F47EC5" w:rsidP="00CC6307">
            <w:pPr>
              <w:spacing w:line="240" w:lineRule="auto"/>
              <w:rPr>
                <w:rFonts w:ascii="Times New Roman" w:hAnsi="Times New Roman" w:cs="Times New Roman"/>
                <w:b/>
                <w:sz w:val="20"/>
                <w:szCs w:val="20"/>
              </w:rPr>
            </w:pPr>
          </w:p>
        </w:tc>
        <w:tc>
          <w:tcPr>
            <w:tcW w:w="2827" w:type="dxa"/>
            <w:tcBorders>
              <w:top w:val="single" w:sz="4" w:space="0" w:color="000000"/>
              <w:left w:val="single" w:sz="4" w:space="0" w:color="000000"/>
              <w:bottom w:val="single" w:sz="4" w:space="0" w:color="000000"/>
              <w:right w:val="single" w:sz="4" w:space="0" w:color="000000"/>
            </w:tcBorders>
          </w:tcPr>
          <w:p w:rsidR="00F47EC5" w:rsidRPr="00F215E7" w:rsidRDefault="00F47EC5" w:rsidP="00CC6307">
            <w:pPr>
              <w:spacing w:line="240" w:lineRule="auto"/>
              <w:rPr>
                <w:rFonts w:ascii="Times New Roman" w:hAnsi="Times New Roman" w:cs="Times New Roman"/>
                <w:b/>
                <w:sz w:val="20"/>
                <w:szCs w:val="20"/>
              </w:rPr>
            </w:pPr>
          </w:p>
        </w:tc>
        <w:tc>
          <w:tcPr>
            <w:tcW w:w="1898" w:type="dxa"/>
            <w:tcBorders>
              <w:top w:val="single" w:sz="4" w:space="0" w:color="000000"/>
              <w:left w:val="single" w:sz="4" w:space="0" w:color="000000"/>
              <w:bottom w:val="single" w:sz="4" w:space="0" w:color="000000"/>
              <w:right w:val="single" w:sz="4" w:space="0" w:color="000000"/>
            </w:tcBorders>
          </w:tcPr>
          <w:p w:rsidR="00F47EC5" w:rsidRPr="00F215E7" w:rsidRDefault="00F47EC5" w:rsidP="00CC6307">
            <w:pPr>
              <w:spacing w:line="240" w:lineRule="auto"/>
              <w:rPr>
                <w:rFonts w:ascii="Times New Roman" w:hAnsi="Times New Roman" w:cs="Times New Roman"/>
                <w:b/>
                <w:sz w:val="20"/>
                <w:szCs w:val="20"/>
              </w:rPr>
            </w:pPr>
          </w:p>
        </w:tc>
      </w:tr>
      <w:tr w:rsidR="00F47EC5" w:rsidRPr="00F215E7" w:rsidTr="00CC6307">
        <w:trPr>
          <w:trHeight w:val="175"/>
        </w:trPr>
        <w:tc>
          <w:tcPr>
            <w:tcW w:w="771" w:type="dxa"/>
            <w:tcBorders>
              <w:top w:val="single" w:sz="4" w:space="0" w:color="000000"/>
              <w:left w:val="single" w:sz="4" w:space="0" w:color="000000"/>
              <w:bottom w:val="single" w:sz="4" w:space="0" w:color="000000"/>
              <w:right w:val="single" w:sz="4" w:space="0" w:color="000000"/>
            </w:tcBorders>
          </w:tcPr>
          <w:p w:rsidR="00F47EC5" w:rsidRPr="00F215E7" w:rsidRDefault="00F47EC5" w:rsidP="00CC6307">
            <w:pPr>
              <w:spacing w:line="240" w:lineRule="auto"/>
              <w:rPr>
                <w:rFonts w:ascii="Times New Roman" w:hAnsi="Times New Roman" w:cs="Times New Roman"/>
                <w:b/>
                <w:sz w:val="20"/>
                <w:szCs w:val="20"/>
              </w:rPr>
            </w:pPr>
          </w:p>
        </w:tc>
        <w:tc>
          <w:tcPr>
            <w:tcW w:w="3234" w:type="dxa"/>
            <w:tcBorders>
              <w:top w:val="single" w:sz="4" w:space="0" w:color="000000"/>
              <w:left w:val="single" w:sz="4" w:space="0" w:color="000000"/>
              <w:bottom w:val="single" w:sz="4" w:space="0" w:color="000000"/>
              <w:right w:val="single" w:sz="4" w:space="0" w:color="000000"/>
            </w:tcBorders>
          </w:tcPr>
          <w:p w:rsidR="00F47EC5" w:rsidRPr="00F215E7" w:rsidRDefault="00F47EC5" w:rsidP="00CC6307">
            <w:pPr>
              <w:spacing w:line="240" w:lineRule="auto"/>
              <w:rPr>
                <w:rFonts w:ascii="Times New Roman" w:hAnsi="Times New Roman" w:cs="Times New Roman"/>
                <w:b/>
                <w:sz w:val="20"/>
                <w:szCs w:val="20"/>
              </w:rPr>
            </w:pPr>
          </w:p>
        </w:tc>
        <w:tc>
          <w:tcPr>
            <w:tcW w:w="1149" w:type="dxa"/>
            <w:tcBorders>
              <w:top w:val="single" w:sz="4" w:space="0" w:color="000000"/>
              <w:left w:val="single" w:sz="4" w:space="0" w:color="000000"/>
              <w:bottom w:val="single" w:sz="4" w:space="0" w:color="000000"/>
              <w:right w:val="single" w:sz="4" w:space="0" w:color="000000"/>
            </w:tcBorders>
          </w:tcPr>
          <w:p w:rsidR="00F47EC5" w:rsidRPr="00F215E7" w:rsidRDefault="00F47EC5" w:rsidP="00CC6307">
            <w:pPr>
              <w:spacing w:line="240" w:lineRule="auto"/>
              <w:rPr>
                <w:rFonts w:ascii="Times New Roman" w:hAnsi="Times New Roman" w:cs="Times New Roman"/>
                <w:b/>
                <w:sz w:val="20"/>
                <w:szCs w:val="20"/>
              </w:rPr>
            </w:pPr>
          </w:p>
        </w:tc>
        <w:tc>
          <w:tcPr>
            <w:tcW w:w="2827" w:type="dxa"/>
            <w:tcBorders>
              <w:top w:val="single" w:sz="4" w:space="0" w:color="000000"/>
              <w:left w:val="single" w:sz="4" w:space="0" w:color="000000"/>
              <w:bottom w:val="single" w:sz="4" w:space="0" w:color="000000"/>
              <w:right w:val="single" w:sz="4" w:space="0" w:color="000000"/>
            </w:tcBorders>
          </w:tcPr>
          <w:p w:rsidR="00F47EC5" w:rsidRPr="00F215E7" w:rsidRDefault="00F47EC5" w:rsidP="00CC6307">
            <w:pPr>
              <w:spacing w:line="240" w:lineRule="auto"/>
              <w:rPr>
                <w:rFonts w:ascii="Times New Roman" w:hAnsi="Times New Roman" w:cs="Times New Roman"/>
                <w:b/>
                <w:sz w:val="20"/>
                <w:szCs w:val="20"/>
              </w:rPr>
            </w:pPr>
          </w:p>
        </w:tc>
        <w:tc>
          <w:tcPr>
            <w:tcW w:w="1898" w:type="dxa"/>
            <w:tcBorders>
              <w:top w:val="single" w:sz="4" w:space="0" w:color="000000"/>
              <w:left w:val="single" w:sz="4" w:space="0" w:color="000000"/>
              <w:bottom w:val="single" w:sz="4" w:space="0" w:color="000000"/>
              <w:right w:val="single" w:sz="4" w:space="0" w:color="000000"/>
            </w:tcBorders>
          </w:tcPr>
          <w:p w:rsidR="00F47EC5" w:rsidRPr="00F215E7" w:rsidRDefault="00F47EC5" w:rsidP="00CC6307">
            <w:pPr>
              <w:spacing w:line="240" w:lineRule="auto"/>
              <w:rPr>
                <w:rFonts w:ascii="Times New Roman" w:hAnsi="Times New Roman" w:cs="Times New Roman"/>
                <w:b/>
                <w:sz w:val="20"/>
                <w:szCs w:val="20"/>
              </w:rPr>
            </w:pPr>
          </w:p>
        </w:tc>
      </w:tr>
    </w:tbl>
    <w:p w:rsidR="00F47EC5" w:rsidRPr="00F215E7" w:rsidRDefault="00F47EC5" w:rsidP="00F47EC5">
      <w:pPr>
        <w:spacing w:line="240" w:lineRule="auto"/>
        <w:rPr>
          <w:rFonts w:ascii="Times New Roman" w:hAnsi="Times New Roman" w:cs="Times New Roman"/>
          <w:b/>
          <w:sz w:val="20"/>
          <w:szCs w:val="20"/>
          <w:u w:val="single"/>
        </w:rPr>
      </w:pPr>
    </w:p>
    <w:p w:rsidR="00F47EC5" w:rsidRPr="00F215E7" w:rsidRDefault="00F47EC5" w:rsidP="00F47EC5">
      <w:pPr>
        <w:spacing w:line="240" w:lineRule="auto"/>
        <w:rPr>
          <w:rFonts w:ascii="Times New Roman" w:hAnsi="Times New Roman" w:cs="Times New Roman"/>
          <w:b/>
          <w:sz w:val="20"/>
          <w:szCs w:val="20"/>
        </w:rPr>
      </w:pPr>
      <w:r w:rsidRPr="00F215E7">
        <w:rPr>
          <w:rFonts w:ascii="Times New Roman" w:hAnsi="Times New Roman" w:cs="Times New Roman"/>
          <w:b/>
          <w:sz w:val="20"/>
          <w:szCs w:val="20"/>
          <w:u w:val="single"/>
        </w:rPr>
        <w:t>Other Qualifications/Patents/Publications</w:t>
      </w:r>
      <w:r w:rsidRPr="00F215E7">
        <w:rPr>
          <w:rFonts w:ascii="Times New Roman" w:hAnsi="Times New Roman" w:cs="Times New Roman"/>
          <w:b/>
          <w:sz w:val="20"/>
          <w:szCs w:val="20"/>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
        <w:gridCol w:w="2864"/>
        <w:gridCol w:w="1840"/>
        <w:gridCol w:w="2489"/>
        <w:gridCol w:w="1826"/>
      </w:tblGrid>
      <w:tr w:rsidR="00F47EC5" w:rsidRPr="00F215E7" w:rsidTr="00CC6307">
        <w:tc>
          <w:tcPr>
            <w:tcW w:w="709" w:type="dxa"/>
            <w:tcBorders>
              <w:top w:val="single" w:sz="4" w:space="0" w:color="000000"/>
              <w:left w:val="single" w:sz="4" w:space="0" w:color="000000"/>
              <w:bottom w:val="single" w:sz="4" w:space="0" w:color="000000"/>
              <w:right w:val="single" w:sz="4" w:space="0" w:color="000000"/>
            </w:tcBorders>
            <w:hideMark/>
          </w:tcPr>
          <w:p w:rsidR="00F47EC5" w:rsidRPr="00F215E7" w:rsidRDefault="00F47EC5" w:rsidP="00CC6307">
            <w:pPr>
              <w:spacing w:line="240" w:lineRule="auto"/>
              <w:jc w:val="center"/>
              <w:rPr>
                <w:rFonts w:ascii="Times New Roman" w:hAnsi="Times New Roman" w:cs="Times New Roman"/>
                <w:b/>
                <w:sz w:val="20"/>
                <w:szCs w:val="20"/>
              </w:rPr>
            </w:pPr>
            <w:proofErr w:type="spellStart"/>
            <w:r w:rsidRPr="00F215E7">
              <w:rPr>
                <w:rFonts w:ascii="Times New Roman" w:hAnsi="Times New Roman" w:cs="Times New Roman"/>
                <w:b/>
                <w:sz w:val="20"/>
                <w:szCs w:val="20"/>
              </w:rPr>
              <w:t>S</w:t>
            </w:r>
            <w:r>
              <w:rPr>
                <w:rFonts w:ascii="Times New Roman" w:hAnsi="Times New Roman" w:cs="Times New Roman"/>
                <w:b/>
                <w:sz w:val="20"/>
                <w:szCs w:val="20"/>
              </w:rPr>
              <w:t>r</w:t>
            </w:r>
            <w:r w:rsidRPr="00F215E7">
              <w:rPr>
                <w:rFonts w:ascii="Times New Roman" w:hAnsi="Times New Roman" w:cs="Times New Roman"/>
                <w:b/>
                <w:sz w:val="20"/>
                <w:szCs w:val="20"/>
              </w:rPr>
              <w:t>.No</w:t>
            </w:r>
            <w:proofErr w:type="spellEnd"/>
            <w:r w:rsidRPr="00F215E7">
              <w:rPr>
                <w:rFonts w:ascii="Times New Roman" w:hAnsi="Times New Roman" w:cs="Times New Roman"/>
                <w:b/>
                <w:sz w:val="20"/>
                <w:szCs w:val="20"/>
              </w:rPr>
              <w:t>.</w:t>
            </w:r>
          </w:p>
        </w:tc>
        <w:tc>
          <w:tcPr>
            <w:tcW w:w="2879" w:type="dxa"/>
            <w:tcBorders>
              <w:top w:val="single" w:sz="4" w:space="0" w:color="000000"/>
              <w:left w:val="single" w:sz="4" w:space="0" w:color="000000"/>
              <w:bottom w:val="single" w:sz="4" w:space="0" w:color="000000"/>
              <w:right w:val="single" w:sz="4" w:space="0" w:color="000000"/>
            </w:tcBorders>
            <w:hideMark/>
          </w:tcPr>
          <w:p w:rsidR="00F47EC5" w:rsidRPr="00F215E7" w:rsidRDefault="00F47EC5" w:rsidP="00CC6307">
            <w:pPr>
              <w:spacing w:line="240" w:lineRule="auto"/>
              <w:jc w:val="center"/>
              <w:rPr>
                <w:rFonts w:ascii="Times New Roman" w:hAnsi="Times New Roman" w:cs="Times New Roman"/>
                <w:b/>
                <w:sz w:val="20"/>
                <w:szCs w:val="20"/>
              </w:rPr>
            </w:pPr>
            <w:r w:rsidRPr="00F215E7">
              <w:rPr>
                <w:rFonts w:ascii="Times New Roman" w:hAnsi="Times New Roman" w:cs="Times New Roman"/>
                <w:b/>
                <w:sz w:val="20"/>
                <w:szCs w:val="20"/>
              </w:rPr>
              <w:t>Publications</w:t>
            </w:r>
          </w:p>
          <w:p w:rsidR="00F47EC5" w:rsidRPr="00F215E7" w:rsidRDefault="00F47EC5" w:rsidP="00CC6307">
            <w:pPr>
              <w:spacing w:line="240" w:lineRule="auto"/>
              <w:jc w:val="center"/>
              <w:rPr>
                <w:rFonts w:ascii="Times New Roman" w:hAnsi="Times New Roman" w:cs="Times New Roman"/>
                <w:b/>
                <w:sz w:val="20"/>
                <w:szCs w:val="20"/>
              </w:rPr>
            </w:pPr>
            <w:r w:rsidRPr="00F215E7">
              <w:rPr>
                <w:rFonts w:ascii="Times New Roman" w:hAnsi="Times New Roman" w:cs="Times New Roman"/>
                <w:b/>
                <w:sz w:val="20"/>
                <w:szCs w:val="20"/>
              </w:rPr>
              <w:t>(Research Papers/Books)</w:t>
            </w:r>
          </w:p>
        </w:tc>
        <w:tc>
          <w:tcPr>
            <w:tcW w:w="1848" w:type="dxa"/>
            <w:tcBorders>
              <w:top w:val="single" w:sz="4" w:space="0" w:color="000000"/>
              <w:left w:val="single" w:sz="4" w:space="0" w:color="000000"/>
              <w:bottom w:val="single" w:sz="4" w:space="0" w:color="000000"/>
              <w:right w:val="single" w:sz="4" w:space="0" w:color="000000"/>
            </w:tcBorders>
            <w:hideMark/>
          </w:tcPr>
          <w:p w:rsidR="00F47EC5" w:rsidRPr="00F215E7" w:rsidRDefault="00F47EC5" w:rsidP="00CC6307">
            <w:pPr>
              <w:spacing w:line="240" w:lineRule="auto"/>
              <w:jc w:val="center"/>
              <w:rPr>
                <w:rFonts w:ascii="Times New Roman" w:hAnsi="Times New Roman" w:cs="Times New Roman"/>
                <w:b/>
                <w:sz w:val="20"/>
                <w:szCs w:val="20"/>
              </w:rPr>
            </w:pPr>
            <w:r w:rsidRPr="00F215E7">
              <w:rPr>
                <w:rFonts w:ascii="Times New Roman" w:hAnsi="Times New Roman" w:cs="Times New Roman"/>
                <w:b/>
                <w:sz w:val="20"/>
                <w:szCs w:val="20"/>
              </w:rPr>
              <w:t>Patents</w:t>
            </w:r>
          </w:p>
          <w:p w:rsidR="00F47EC5" w:rsidRPr="00F215E7" w:rsidRDefault="00F47EC5" w:rsidP="00CC6307">
            <w:pPr>
              <w:spacing w:line="240" w:lineRule="auto"/>
              <w:jc w:val="center"/>
              <w:rPr>
                <w:rFonts w:ascii="Times New Roman" w:hAnsi="Times New Roman" w:cs="Times New Roman"/>
                <w:b/>
                <w:sz w:val="20"/>
                <w:szCs w:val="20"/>
              </w:rPr>
            </w:pPr>
            <w:r w:rsidRPr="00F215E7">
              <w:rPr>
                <w:rFonts w:ascii="Times New Roman" w:hAnsi="Times New Roman" w:cs="Times New Roman"/>
                <w:b/>
                <w:sz w:val="20"/>
                <w:szCs w:val="20"/>
              </w:rPr>
              <w:t>Developed</w:t>
            </w:r>
          </w:p>
        </w:tc>
        <w:tc>
          <w:tcPr>
            <w:tcW w:w="2502" w:type="dxa"/>
            <w:tcBorders>
              <w:top w:val="single" w:sz="4" w:space="0" w:color="000000"/>
              <w:left w:val="single" w:sz="4" w:space="0" w:color="000000"/>
              <w:bottom w:val="single" w:sz="4" w:space="0" w:color="000000"/>
              <w:right w:val="single" w:sz="4" w:space="0" w:color="000000"/>
            </w:tcBorders>
            <w:hideMark/>
          </w:tcPr>
          <w:p w:rsidR="00F47EC5" w:rsidRPr="00F215E7" w:rsidRDefault="00F47EC5" w:rsidP="00CC6307">
            <w:pPr>
              <w:spacing w:line="240" w:lineRule="auto"/>
              <w:jc w:val="center"/>
              <w:rPr>
                <w:rFonts w:ascii="Times New Roman" w:hAnsi="Times New Roman" w:cs="Times New Roman"/>
                <w:b/>
                <w:sz w:val="20"/>
                <w:szCs w:val="20"/>
              </w:rPr>
            </w:pPr>
            <w:r w:rsidRPr="00F215E7">
              <w:rPr>
                <w:rFonts w:ascii="Times New Roman" w:hAnsi="Times New Roman" w:cs="Times New Roman"/>
                <w:b/>
                <w:sz w:val="20"/>
                <w:szCs w:val="20"/>
              </w:rPr>
              <w:t>Present Assignment (If Any)</w:t>
            </w:r>
          </w:p>
        </w:tc>
        <w:tc>
          <w:tcPr>
            <w:tcW w:w="1843" w:type="dxa"/>
            <w:tcBorders>
              <w:top w:val="single" w:sz="4" w:space="0" w:color="000000"/>
              <w:left w:val="single" w:sz="4" w:space="0" w:color="000000"/>
              <w:bottom w:val="single" w:sz="4" w:space="0" w:color="000000"/>
              <w:right w:val="single" w:sz="4" w:space="0" w:color="000000"/>
            </w:tcBorders>
          </w:tcPr>
          <w:p w:rsidR="00F47EC5" w:rsidRPr="00F215E7" w:rsidRDefault="00F47EC5" w:rsidP="00CC6307">
            <w:pPr>
              <w:spacing w:line="240" w:lineRule="auto"/>
              <w:jc w:val="center"/>
              <w:rPr>
                <w:rFonts w:ascii="Times New Roman" w:hAnsi="Times New Roman" w:cs="Times New Roman"/>
                <w:b/>
                <w:sz w:val="20"/>
                <w:szCs w:val="20"/>
              </w:rPr>
            </w:pPr>
          </w:p>
        </w:tc>
      </w:tr>
      <w:tr w:rsidR="00F47EC5" w:rsidRPr="00F215E7" w:rsidTr="00CC6307">
        <w:tc>
          <w:tcPr>
            <w:tcW w:w="709" w:type="dxa"/>
            <w:tcBorders>
              <w:top w:val="single" w:sz="4" w:space="0" w:color="000000"/>
              <w:left w:val="single" w:sz="4" w:space="0" w:color="000000"/>
              <w:bottom w:val="single" w:sz="4" w:space="0" w:color="000000"/>
              <w:right w:val="single" w:sz="4" w:space="0" w:color="000000"/>
            </w:tcBorders>
          </w:tcPr>
          <w:p w:rsidR="00F47EC5" w:rsidRPr="00F215E7" w:rsidRDefault="00F47EC5" w:rsidP="00CC6307">
            <w:pPr>
              <w:spacing w:line="240" w:lineRule="auto"/>
              <w:jc w:val="center"/>
              <w:rPr>
                <w:rFonts w:ascii="Times New Roman" w:hAnsi="Times New Roman" w:cs="Times New Roman"/>
                <w:b/>
                <w:sz w:val="20"/>
                <w:szCs w:val="20"/>
              </w:rPr>
            </w:pPr>
          </w:p>
        </w:tc>
        <w:tc>
          <w:tcPr>
            <w:tcW w:w="2879" w:type="dxa"/>
            <w:tcBorders>
              <w:top w:val="single" w:sz="4" w:space="0" w:color="000000"/>
              <w:left w:val="single" w:sz="4" w:space="0" w:color="000000"/>
              <w:bottom w:val="single" w:sz="4" w:space="0" w:color="000000"/>
              <w:right w:val="single" w:sz="4" w:space="0" w:color="000000"/>
            </w:tcBorders>
          </w:tcPr>
          <w:p w:rsidR="00F47EC5" w:rsidRPr="00F215E7" w:rsidRDefault="00F47EC5" w:rsidP="00CC6307">
            <w:pPr>
              <w:spacing w:line="240" w:lineRule="auto"/>
              <w:jc w:val="center"/>
              <w:rPr>
                <w:rFonts w:ascii="Times New Roman" w:hAnsi="Times New Roman" w:cs="Times New Roman"/>
                <w:b/>
                <w:sz w:val="20"/>
                <w:szCs w:val="20"/>
              </w:rPr>
            </w:pPr>
          </w:p>
        </w:tc>
        <w:tc>
          <w:tcPr>
            <w:tcW w:w="1848" w:type="dxa"/>
            <w:tcBorders>
              <w:top w:val="single" w:sz="4" w:space="0" w:color="000000"/>
              <w:left w:val="single" w:sz="4" w:space="0" w:color="000000"/>
              <w:bottom w:val="single" w:sz="4" w:space="0" w:color="000000"/>
              <w:right w:val="single" w:sz="4" w:space="0" w:color="000000"/>
            </w:tcBorders>
          </w:tcPr>
          <w:p w:rsidR="00F47EC5" w:rsidRPr="00F215E7" w:rsidRDefault="00F47EC5" w:rsidP="00CC6307">
            <w:pPr>
              <w:spacing w:line="240" w:lineRule="auto"/>
              <w:jc w:val="center"/>
              <w:rPr>
                <w:rFonts w:ascii="Times New Roman" w:hAnsi="Times New Roman" w:cs="Times New Roman"/>
                <w:b/>
                <w:sz w:val="20"/>
                <w:szCs w:val="20"/>
              </w:rPr>
            </w:pPr>
          </w:p>
        </w:tc>
        <w:tc>
          <w:tcPr>
            <w:tcW w:w="2502" w:type="dxa"/>
            <w:tcBorders>
              <w:top w:val="single" w:sz="4" w:space="0" w:color="000000"/>
              <w:left w:val="single" w:sz="4" w:space="0" w:color="000000"/>
              <w:bottom w:val="single" w:sz="4" w:space="0" w:color="000000"/>
              <w:right w:val="single" w:sz="4" w:space="0" w:color="000000"/>
            </w:tcBorders>
          </w:tcPr>
          <w:p w:rsidR="00F47EC5" w:rsidRPr="00F215E7" w:rsidRDefault="00F47EC5" w:rsidP="00CC6307">
            <w:pPr>
              <w:spacing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47EC5" w:rsidRPr="00F215E7" w:rsidRDefault="00F47EC5" w:rsidP="00CC6307">
            <w:pPr>
              <w:spacing w:line="240" w:lineRule="auto"/>
              <w:jc w:val="center"/>
              <w:rPr>
                <w:rFonts w:ascii="Times New Roman" w:hAnsi="Times New Roman" w:cs="Times New Roman"/>
                <w:b/>
                <w:sz w:val="20"/>
                <w:szCs w:val="20"/>
              </w:rPr>
            </w:pPr>
          </w:p>
        </w:tc>
      </w:tr>
      <w:tr w:rsidR="00F47EC5" w:rsidRPr="00F215E7" w:rsidTr="00CC6307">
        <w:tc>
          <w:tcPr>
            <w:tcW w:w="709" w:type="dxa"/>
            <w:tcBorders>
              <w:top w:val="single" w:sz="4" w:space="0" w:color="000000"/>
              <w:left w:val="single" w:sz="4" w:space="0" w:color="000000"/>
              <w:bottom w:val="single" w:sz="4" w:space="0" w:color="000000"/>
              <w:right w:val="single" w:sz="4" w:space="0" w:color="000000"/>
            </w:tcBorders>
          </w:tcPr>
          <w:p w:rsidR="00F47EC5" w:rsidRPr="00F215E7" w:rsidRDefault="00F47EC5" w:rsidP="00CC6307">
            <w:pPr>
              <w:spacing w:line="240" w:lineRule="auto"/>
              <w:jc w:val="center"/>
              <w:rPr>
                <w:rFonts w:ascii="Times New Roman" w:hAnsi="Times New Roman" w:cs="Times New Roman"/>
                <w:b/>
                <w:sz w:val="20"/>
                <w:szCs w:val="20"/>
              </w:rPr>
            </w:pPr>
          </w:p>
        </w:tc>
        <w:tc>
          <w:tcPr>
            <w:tcW w:w="2879" w:type="dxa"/>
            <w:tcBorders>
              <w:top w:val="single" w:sz="4" w:space="0" w:color="000000"/>
              <w:left w:val="single" w:sz="4" w:space="0" w:color="000000"/>
              <w:bottom w:val="single" w:sz="4" w:space="0" w:color="000000"/>
              <w:right w:val="single" w:sz="4" w:space="0" w:color="000000"/>
            </w:tcBorders>
          </w:tcPr>
          <w:p w:rsidR="00F47EC5" w:rsidRPr="00F215E7" w:rsidRDefault="00F47EC5" w:rsidP="00CC6307">
            <w:pPr>
              <w:spacing w:line="240" w:lineRule="auto"/>
              <w:jc w:val="center"/>
              <w:rPr>
                <w:rFonts w:ascii="Times New Roman" w:hAnsi="Times New Roman" w:cs="Times New Roman"/>
                <w:b/>
                <w:sz w:val="20"/>
                <w:szCs w:val="20"/>
              </w:rPr>
            </w:pPr>
          </w:p>
        </w:tc>
        <w:tc>
          <w:tcPr>
            <w:tcW w:w="1848" w:type="dxa"/>
            <w:tcBorders>
              <w:top w:val="single" w:sz="4" w:space="0" w:color="000000"/>
              <w:left w:val="single" w:sz="4" w:space="0" w:color="000000"/>
              <w:bottom w:val="single" w:sz="4" w:space="0" w:color="000000"/>
              <w:right w:val="single" w:sz="4" w:space="0" w:color="000000"/>
            </w:tcBorders>
          </w:tcPr>
          <w:p w:rsidR="00F47EC5" w:rsidRPr="00F215E7" w:rsidRDefault="00F47EC5" w:rsidP="00CC6307">
            <w:pPr>
              <w:spacing w:line="240" w:lineRule="auto"/>
              <w:jc w:val="center"/>
              <w:rPr>
                <w:rFonts w:ascii="Times New Roman" w:hAnsi="Times New Roman" w:cs="Times New Roman"/>
                <w:b/>
                <w:sz w:val="20"/>
                <w:szCs w:val="20"/>
              </w:rPr>
            </w:pPr>
          </w:p>
        </w:tc>
        <w:tc>
          <w:tcPr>
            <w:tcW w:w="2502" w:type="dxa"/>
            <w:tcBorders>
              <w:top w:val="single" w:sz="4" w:space="0" w:color="000000"/>
              <w:left w:val="single" w:sz="4" w:space="0" w:color="000000"/>
              <w:bottom w:val="single" w:sz="4" w:space="0" w:color="000000"/>
              <w:right w:val="single" w:sz="4" w:space="0" w:color="000000"/>
            </w:tcBorders>
          </w:tcPr>
          <w:p w:rsidR="00F47EC5" w:rsidRPr="00F215E7" w:rsidRDefault="00F47EC5" w:rsidP="00CC6307">
            <w:pPr>
              <w:spacing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47EC5" w:rsidRPr="00F215E7" w:rsidRDefault="00F47EC5" w:rsidP="00CC6307">
            <w:pPr>
              <w:spacing w:line="240" w:lineRule="auto"/>
              <w:jc w:val="center"/>
              <w:rPr>
                <w:rFonts w:ascii="Times New Roman" w:hAnsi="Times New Roman" w:cs="Times New Roman"/>
                <w:b/>
                <w:sz w:val="20"/>
                <w:szCs w:val="20"/>
              </w:rPr>
            </w:pPr>
          </w:p>
        </w:tc>
      </w:tr>
      <w:tr w:rsidR="00F47EC5" w:rsidRPr="00F215E7" w:rsidTr="00CC6307">
        <w:tc>
          <w:tcPr>
            <w:tcW w:w="709" w:type="dxa"/>
            <w:tcBorders>
              <w:top w:val="single" w:sz="4" w:space="0" w:color="000000"/>
              <w:left w:val="single" w:sz="4" w:space="0" w:color="000000"/>
              <w:bottom w:val="single" w:sz="4" w:space="0" w:color="000000"/>
              <w:right w:val="single" w:sz="4" w:space="0" w:color="000000"/>
            </w:tcBorders>
          </w:tcPr>
          <w:p w:rsidR="00F47EC5" w:rsidRPr="00F215E7" w:rsidRDefault="00F47EC5" w:rsidP="00CC6307">
            <w:pPr>
              <w:spacing w:line="240" w:lineRule="auto"/>
              <w:jc w:val="center"/>
              <w:rPr>
                <w:rFonts w:ascii="Times New Roman" w:hAnsi="Times New Roman" w:cs="Times New Roman"/>
                <w:b/>
                <w:sz w:val="20"/>
                <w:szCs w:val="20"/>
              </w:rPr>
            </w:pPr>
          </w:p>
        </w:tc>
        <w:tc>
          <w:tcPr>
            <w:tcW w:w="2879" w:type="dxa"/>
            <w:tcBorders>
              <w:top w:val="single" w:sz="4" w:space="0" w:color="000000"/>
              <w:left w:val="single" w:sz="4" w:space="0" w:color="000000"/>
              <w:bottom w:val="single" w:sz="4" w:space="0" w:color="000000"/>
              <w:right w:val="single" w:sz="4" w:space="0" w:color="000000"/>
            </w:tcBorders>
          </w:tcPr>
          <w:p w:rsidR="00F47EC5" w:rsidRPr="00F215E7" w:rsidRDefault="00F47EC5" w:rsidP="00CC6307">
            <w:pPr>
              <w:spacing w:line="240" w:lineRule="auto"/>
              <w:jc w:val="center"/>
              <w:rPr>
                <w:rFonts w:ascii="Times New Roman" w:hAnsi="Times New Roman" w:cs="Times New Roman"/>
                <w:b/>
                <w:sz w:val="20"/>
                <w:szCs w:val="20"/>
              </w:rPr>
            </w:pPr>
          </w:p>
        </w:tc>
        <w:tc>
          <w:tcPr>
            <w:tcW w:w="1848" w:type="dxa"/>
            <w:tcBorders>
              <w:top w:val="single" w:sz="4" w:space="0" w:color="000000"/>
              <w:left w:val="single" w:sz="4" w:space="0" w:color="000000"/>
              <w:bottom w:val="single" w:sz="4" w:space="0" w:color="000000"/>
              <w:right w:val="single" w:sz="4" w:space="0" w:color="000000"/>
            </w:tcBorders>
          </w:tcPr>
          <w:p w:rsidR="00F47EC5" w:rsidRPr="00F215E7" w:rsidRDefault="00F47EC5" w:rsidP="00CC6307">
            <w:pPr>
              <w:spacing w:line="240" w:lineRule="auto"/>
              <w:jc w:val="center"/>
              <w:rPr>
                <w:rFonts w:ascii="Times New Roman" w:hAnsi="Times New Roman" w:cs="Times New Roman"/>
                <w:b/>
                <w:sz w:val="20"/>
                <w:szCs w:val="20"/>
              </w:rPr>
            </w:pPr>
          </w:p>
        </w:tc>
        <w:tc>
          <w:tcPr>
            <w:tcW w:w="2502" w:type="dxa"/>
            <w:tcBorders>
              <w:top w:val="single" w:sz="4" w:space="0" w:color="000000"/>
              <w:left w:val="single" w:sz="4" w:space="0" w:color="000000"/>
              <w:bottom w:val="single" w:sz="4" w:space="0" w:color="000000"/>
              <w:right w:val="single" w:sz="4" w:space="0" w:color="000000"/>
            </w:tcBorders>
          </w:tcPr>
          <w:p w:rsidR="00F47EC5" w:rsidRPr="00F215E7" w:rsidRDefault="00F47EC5" w:rsidP="00CC6307">
            <w:pPr>
              <w:spacing w:line="240" w:lineRule="auto"/>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47EC5" w:rsidRPr="00F215E7" w:rsidRDefault="00F47EC5" w:rsidP="00CC6307">
            <w:pPr>
              <w:spacing w:line="240" w:lineRule="auto"/>
              <w:jc w:val="center"/>
              <w:rPr>
                <w:rFonts w:ascii="Times New Roman" w:hAnsi="Times New Roman" w:cs="Times New Roman"/>
                <w:b/>
                <w:sz w:val="20"/>
                <w:szCs w:val="20"/>
              </w:rPr>
            </w:pPr>
          </w:p>
        </w:tc>
      </w:tr>
    </w:tbl>
    <w:p w:rsidR="00F47EC5" w:rsidRPr="00F215E7" w:rsidRDefault="00F47EC5" w:rsidP="00F47EC5">
      <w:pPr>
        <w:spacing w:line="240" w:lineRule="auto"/>
        <w:rPr>
          <w:rFonts w:ascii="Times New Roman" w:hAnsi="Times New Roman" w:cs="Times New Roman"/>
          <w:b/>
          <w:sz w:val="10"/>
          <w:szCs w:val="10"/>
          <w:u w:val="single"/>
        </w:rPr>
      </w:pPr>
    </w:p>
    <w:p w:rsidR="00F47EC5" w:rsidRPr="00F215E7" w:rsidRDefault="00F47EC5" w:rsidP="00F47EC5">
      <w:pPr>
        <w:spacing w:line="240" w:lineRule="auto"/>
        <w:rPr>
          <w:rFonts w:ascii="Times New Roman" w:hAnsi="Times New Roman" w:cs="Times New Roman"/>
          <w:b/>
          <w:sz w:val="20"/>
          <w:szCs w:val="20"/>
        </w:rPr>
      </w:pPr>
      <w:r w:rsidRPr="00F215E7">
        <w:rPr>
          <w:rFonts w:ascii="Times New Roman" w:hAnsi="Times New Roman" w:cs="Times New Roman"/>
          <w:b/>
          <w:sz w:val="20"/>
          <w:szCs w:val="20"/>
          <w:u w:val="single"/>
        </w:rPr>
        <w:t>Employment Detail</w:t>
      </w:r>
      <w:r w:rsidRPr="00F215E7">
        <w:rPr>
          <w:rFonts w:ascii="Times New Roman" w:hAnsi="Times New Roman" w:cs="Times New Roman"/>
          <w:b/>
          <w:sz w:val="20"/>
          <w:szCs w:val="20"/>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1"/>
        <w:gridCol w:w="1276"/>
        <w:gridCol w:w="2031"/>
        <w:gridCol w:w="783"/>
        <w:gridCol w:w="861"/>
        <w:gridCol w:w="1561"/>
        <w:gridCol w:w="2508"/>
      </w:tblGrid>
      <w:tr w:rsidR="00F47EC5" w:rsidRPr="00F215E7" w:rsidTr="00CC6307">
        <w:trPr>
          <w:trHeight w:val="239"/>
        </w:trPr>
        <w:tc>
          <w:tcPr>
            <w:tcW w:w="738" w:type="dxa"/>
            <w:tcBorders>
              <w:top w:val="single" w:sz="4" w:space="0" w:color="000000"/>
              <w:left w:val="single" w:sz="4" w:space="0" w:color="000000"/>
              <w:bottom w:val="single" w:sz="4" w:space="0" w:color="000000"/>
              <w:right w:val="single" w:sz="4" w:space="0" w:color="000000"/>
            </w:tcBorders>
            <w:vAlign w:val="center"/>
            <w:hideMark/>
          </w:tcPr>
          <w:p w:rsidR="00F47EC5" w:rsidRPr="00F215E7" w:rsidRDefault="00F47EC5" w:rsidP="00CC6307">
            <w:pPr>
              <w:spacing w:line="240" w:lineRule="auto"/>
              <w:jc w:val="center"/>
              <w:rPr>
                <w:rFonts w:ascii="Times New Roman" w:hAnsi="Times New Roman" w:cs="Times New Roman"/>
                <w:b/>
                <w:sz w:val="20"/>
                <w:szCs w:val="20"/>
              </w:rPr>
            </w:pPr>
            <w:proofErr w:type="spellStart"/>
            <w:r w:rsidRPr="00F215E7">
              <w:rPr>
                <w:rFonts w:ascii="Times New Roman" w:hAnsi="Times New Roman" w:cs="Times New Roman"/>
                <w:b/>
                <w:sz w:val="20"/>
                <w:szCs w:val="20"/>
              </w:rPr>
              <w:t>S</w:t>
            </w:r>
            <w:r>
              <w:rPr>
                <w:rFonts w:ascii="Times New Roman" w:hAnsi="Times New Roman" w:cs="Times New Roman"/>
                <w:b/>
                <w:sz w:val="20"/>
                <w:szCs w:val="20"/>
              </w:rPr>
              <w:t>r.No</w:t>
            </w:r>
            <w:proofErr w:type="spellEnd"/>
            <w:r>
              <w:rPr>
                <w:rFonts w:ascii="Times New Roman" w:hAnsi="Times New Roman" w:cs="Times New Roman"/>
                <w:b/>
                <w:sz w:val="20"/>
                <w:szCs w:val="20"/>
              </w:rPr>
              <w:t>.</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47EC5" w:rsidRPr="00F215E7" w:rsidRDefault="00F47EC5" w:rsidP="00CC6307">
            <w:pPr>
              <w:spacing w:line="240" w:lineRule="auto"/>
              <w:jc w:val="center"/>
              <w:rPr>
                <w:rFonts w:ascii="Times New Roman" w:hAnsi="Times New Roman" w:cs="Times New Roman"/>
                <w:b/>
                <w:sz w:val="20"/>
                <w:szCs w:val="20"/>
              </w:rPr>
            </w:pPr>
            <w:r w:rsidRPr="00F215E7">
              <w:rPr>
                <w:rFonts w:ascii="Times New Roman" w:hAnsi="Times New Roman" w:cs="Times New Roman"/>
                <w:b/>
                <w:sz w:val="20"/>
                <w:szCs w:val="20"/>
              </w:rPr>
              <w:t>Designation</w:t>
            </w:r>
          </w:p>
        </w:tc>
        <w:tc>
          <w:tcPr>
            <w:tcW w:w="2041" w:type="dxa"/>
            <w:tcBorders>
              <w:top w:val="single" w:sz="4" w:space="0" w:color="000000"/>
              <w:left w:val="single" w:sz="4" w:space="0" w:color="000000"/>
              <w:bottom w:val="single" w:sz="4" w:space="0" w:color="000000"/>
              <w:right w:val="single" w:sz="4" w:space="0" w:color="000000"/>
            </w:tcBorders>
            <w:vAlign w:val="center"/>
            <w:hideMark/>
          </w:tcPr>
          <w:p w:rsidR="00F47EC5" w:rsidRPr="00F215E7" w:rsidRDefault="00F47EC5" w:rsidP="00CC6307">
            <w:pPr>
              <w:spacing w:line="240" w:lineRule="auto"/>
              <w:jc w:val="center"/>
              <w:rPr>
                <w:rFonts w:ascii="Times New Roman" w:hAnsi="Times New Roman" w:cs="Times New Roman"/>
                <w:b/>
                <w:sz w:val="20"/>
                <w:szCs w:val="20"/>
              </w:rPr>
            </w:pPr>
            <w:r w:rsidRPr="00F215E7">
              <w:rPr>
                <w:rFonts w:ascii="Times New Roman" w:hAnsi="Times New Roman" w:cs="Times New Roman"/>
                <w:b/>
                <w:sz w:val="20"/>
                <w:szCs w:val="20"/>
              </w:rPr>
              <w:t>Company/</w:t>
            </w:r>
          </w:p>
          <w:p w:rsidR="00F47EC5" w:rsidRPr="00F215E7" w:rsidRDefault="00F47EC5" w:rsidP="00CC6307">
            <w:pPr>
              <w:spacing w:line="240" w:lineRule="auto"/>
              <w:jc w:val="center"/>
              <w:rPr>
                <w:rFonts w:ascii="Times New Roman" w:hAnsi="Times New Roman" w:cs="Times New Roman"/>
                <w:b/>
                <w:sz w:val="20"/>
                <w:szCs w:val="20"/>
              </w:rPr>
            </w:pPr>
            <w:r w:rsidRPr="00F215E7">
              <w:rPr>
                <w:rFonts w:ascii="Times New Roman" w:hAnsi="Times New Roman" w:cs="Times New Roman"/>
                <w:b/>
                <w:sz w:val="20"/>
                <w:szCs w:val="20"/>
              </w:rPr>
              <w:t>Organization</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F47EC5" w:rsidRPr="00F215E7" w:rsidRDefault="00F47EC5" w:rsidP="00CC6307">
            <w:pPr>
              <w:spacing w:line="240" w:lineRule="auto"/>
              <w:jc w:val="center"/>
              <w:rPr>
                <w:rFonts w:ascii="Times New Roman" w:hAnsi="Times New Roman" w:cs="Times New Roman"/>
                <w:b/>
                <w:sz w:val="20"/>
                <w:szCs w:val="20"/>
              </w:rPr>
            </w:pPr>
            <w:r w:rsidRPr="00F215E7">
              <w:rPr>
                <w:rFonts w:ascii="Times New Roman" w:hAnsi="Times New Roman" w:cs="Times New Roman"/>
                <w:b/>
                <w:sz w:val="20"/>
                <w:szCs w:val="20"/>
              </w:rPr>
              <w:t>From</w:t>
            </w:r>
          </w:p>
        </w:tc>
        <w:tc>
          <w:tcPr>
            <w:tcW w:w="867" w:type="dxa"/>
            <w:tcBorders>
              <w:top w:val="single" w:sz="4" w:space="0" w:color="000000"/>
              <w:left w:val="single" w:sz="4" w:space="0" w:color="000000"/>
              <w:bottom w:val="single" w:sz="4" w:space="0" w:color="000000"/>
              <w:right w:val="single" w:sz="4" w:space="0" w:color="000000"/>
            </w:tcBorders>
            <w:vAlign w:val="center"/>
            <w:hideMark/>
          </w:tcPr>
          <w:p w:rsidR="00F47EC5" w:rsidRPr="00F215E7" w:rsidRDefault="00F47EC5" w:rsidP="00CC6307">
            <w:pPr>
              <w:spacing w:line="240" w:lineRule="auto"/>
              <w:jc w:val="center"/>
              <w:rPr>
                <w:rFonts w:ascii="Times New Roman" w:hAnsi="Times New Roman" w:cs="Times New Roman"/>
                <w:b/>
                <w:sz w:val="20"/>
                <w:szCs w:val="20"/>
              </w:rPr>
            </w:pPr>
            <w:r w:rsidRPr="00F215E7">
              <w:rPr>
                <w:rFonts w:ascii="Times New Roman" w:hAnsi="Times New Roman" w:cs="Times New Roman"/>
                <w:b/>
                <w:sz w:val="20"/>
                <w:szCs w:val="20"/>
              </w:rPr>
              <w:t>To</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F47EC5" w:rsidRPr="00F215E7" w:rsidRDefault="00F47EC5" w:rsidP="00CC6307">
            <w:pPr>
              <w:spacing w:line="240" w:lineRule="auto"/>
              <w:jc w:val="center"/>
              <w:rPr>
                <w:rFonts w:ascii="Times New Roman" w:hAnsi="Times New Roman" w:cs="Times New Roman"/>
                <w:b/>
                <w:sz w:val="20"/>
                <w:szCs w:val="20"/>
              </w:rPr>
            </w:pPr>
            <w:r w:rsidRPr="00F215E7">
              <w:rPr>
                <w:rFonts w:ascii="Times New Roman" w:hAnsi="Times New Roman" w:cs="Times New Roman"/>
                <w:b/>
                <w:sz w:val="20"/>
                <w:szCs w:val="20"/>
              </w:rPr>
              <w:t xml:space="preserve">Total </w:t>
            </w:r>
            <w:proofErr w:type="spellStart"/>
            <w:r w:rsidRPr="00F215E7">
              <w:rPr>
                <w:rFonts w:ascii="Times New Roman" w:hAnsi="Times New Roman" w:cs="Times New Roman"/>
                <w:b/>
                <w:sz w:val="20"/>
                <w:szCs w:val="20"/>
              </w:rPr>
              <w:t>Exp</w:t>
            </w:r>
            <w:proofErr w:type="spellEnd"/>
            <w:r w:rsidRPr="00F215E7">
              <w:rPr>
                <w:rFonts w:ascii="Times New Roman" w:hAnsi="Times New Roman" w:cs="Times New Roman"/>
                <w:b/>
                <w:sz w:val="20"/>
                <w:szCs w:val="20"/>
              </w:rPr>
              <w:t xml:space="preserve"> (Years/Months)</w:t>
            </w:r>
          </w:p>
        </w:tc>
        <w:tc>
          <w:tcPr>
            <w:tcW w:w="2513" w:type="dxa"/>
            <w:tcBorders>
              <w:top w:val="single" w:sz="4" w:space="0" w:color="000000"/>
              <w:left w:val="single" w:sz="4" w:space="0" w:color="000000"/>
              <w:bottom w:val="single" w:sz="4" w:space="0" w:color="000000"/>
              <w:right w:val="single" w:sz="4" w:space="0" w:color="000000"/>
            </w:tcBorders>
            <w:vAlign w:val="center"/>
            <w:hideMark/>
          </w:tcPr>
          <w:p w:rsidR="00F47EC5" w:rsidRPr="00F215E7" w:rsidRDefault="00F47EC5" w:rsidP="00CC6307">
            <w:pPr>
              <w:spacing w:line="240" w:lineRule="auto"/>
              <w:jc w:val="center"/>
              <w:rPr>
                <w:rFonts w:ascii="Times New Roman" w:hAnsi="Times New Roman" w:cs="Times New Roman"/>
                <w:b/>
                <w:sz w:val="20"/>
                <w:szCs w:val="20"/>
              </w:rPr>
            </w:pPr>
            <w:r w:rsidRPr="00F215E7">
              <w:rPr>
                <w:rFonts w:ascii="Times New Roman" w:hAnsi="Times New Roman" w:cs="Times New Roman"/>
                <w:b/>
                <w:sz w:val="20"/>
                <w:szCs w:val="20"/>
              </w:rPr>
              <w:t>Job Duties/Responsibilities</w:t>
            </w:r>
          </w:p>
        </w:tc>
      </w:tr>
      <w:tr w:rsidR="00F47EC5" w:rsidRPr="00F215E7" w:rsidTr="00CC6307">
        <w:trPr>
          <w:trHeight w:val="239"/>
        </w:trPr>
        <w:tc>
          <w:tcPr>
            <w:tcW w:w="738" w:type="dxa"/>
            <w:tcBorders>
              <w:top w:val="single" w:sz="4" w:space="0" w:color="000000"/>
              <w:left w:val="single" w:sz="4" w:space="0" w:color="000000"/>
              <w:bottom w:val="single" w:sz="4" w:space="0" w:color="000000"/>
              <w:right w:val="single" w:sz="4" w:space="0" w:color="000000"/>
            </w:tcBorders>
            <w:vAlign w:val="center"/>
          </w:tcPr>
          <w:p w:rsidR="00F47EC5" w:rsidRPr="00F215E7" w:rsidRDefault="00F47EC5" w:rsidP="00CC6307">
            <w:pPr>
              <w:spacing w:line="240" w:lineRule="auto"/>
              <w:jc w:val="center"/>
              <w:rPr>
                <w:rFonts w:ascii="Times New Roman" w:hAnsi="Times New Roman" w:cs="Times New Roman"/>
                <w:b/>
                <w:sz w:val="20"/>
                <w:szCs w:val="2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F47EC5" w:rsidRPr="00F215E7" w:rsidRDefault="00F47EC5" w:rsidP="00CC6307">
            <w:pPr>
              <w:spacing w:line="240" w:lineRule="auto"/>
              <w:jc w:val="center"/>
              <w:rPr>
                <w:rFonts w:ascii="Times New Roman" w:hAnsi="Times New Roman" w:cs="Times New Roman"/>
                <w:b/>
                <w:sz w:val="20"/>
                <w:szCs w:val="20"/>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F47EC5" w:rsidRPr="00F215E7" w:rsidRDefault="00F47EC5" w:rsidP="00CC6307">
            <w:pPr>
              <w:spacing w:line="240" w:lineRule="auto"/>
              <w:jc w:val="center"/>
              <w:rPr>
                <w:rFonts w:ascii="Times New Roman" w:hAnsi="Times New Roman" w:cs="Times New Roman"/>
                <w:b/>
                <w:sz w:val="20"/>
                <w:szCs w:val="20"/>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F47EC5" w:rsidRPr="00F215E7" w:rsidRDefault="00F47EC5" w:rsidP="00CC6307">
            <w:pPr>
              <w:spacing w:line="240" w:lineRule="auto"/>
              <w:jc w:val="center"/>
              <w:rPr>
                <w:rFonts w:ascii="Times New Roman" w:hAnsi="Times New Roman" w:cs="Times New Roman"/>
                <w:b/>
                <w:sz w:val="20"/>
                <w:szCs w:val="20"/>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F47EC5" w:rsidRPr="00F215E7" w:rsidRDefault="00F47EC5" w:rsidP="00CC6307">
            <w:pPr>
              <w:spacing w:line="240" w:lineRule="auto"/>
              <w:jc w:val="center"/>
              <w:rPr>
                <w:rFonts w:ascii="Times New Roman" w:hAnsi="Times New Roman" w:cs="Times New Roman"/>
                <w:b/>
                <w:sz w:val="20"/>
                <w:szCs w:val="20"/>
              </w:rPr>
            </w:pPr>
          </w:p>
        </w:tc>
        <w:tc>
          <w:tcPr>
            <w:tcW w:w="1561" w:type="dxa"/>
            <w:tcBorders>
              <w:top w:val="single" w:sz="4" w:space="0" w:color="000000"/>
              <w:left w:val="single" w:sz="4" w:space="0" w:color="000000"/>
              <w:bottom w:val="single" w:sz="4" w:space="0" w:color="000000"/>
              <w:right w:val="single" w:sz="4" w:space="0" w:color="000000"/>
            </w:tcBorders>
            <w:vAlign w:val="center"/>
          </w:tcPr>
          <w:p w:rsidR="00F47EC5" w:rsidRPr="00F215E7" w:rsidRDefault="00F47EC5" w:rsidP="00CC6307">
            <w:pPr>
              <w:spacing w:line="240" w:lineRule="auto"/>
              <w:jc w:val="center"/>
              <w:rPr>
                <w:rFonts w:ascii="Times New Roman" w:hAnsi="Times New Roman" w:cs="Times New Roman"/>
                <w:b/>
                <w:sz w:val="20"/>
                <w:szCs w:val="20"/>
              </w:rPr>
            </w:pPr>
          </w:p>
        </w:tc>
        <w:tc>
          <w:tcPr>
            <w:tcW w:w="2513" w:type="dxa"/>
            <w:tcBorders>
              <w:top w:val="single" w:sz="4" w:space="0" w:color="000000"/>
              <w:left w:val="single" w:sz="4" w:space="0" w:color="000000"/>
              <w:bottom w:val="single" w:sz="4" w:space="0" w:color="000000"/>
              <w:right w:val="single" w:sz="4" w:space="0" w:color="000000"/>
            </w:tcBorders>
            <w:vAlign w:val="center"/>
          </w:tcPr>
          <w:p w:rsidR="00F47EC5" w:rsidRPr="00F215E7" w:rsidRDefault="00F47EC5" w:rsidP="00CC6307">
            <w:pPr>
              <w:spacing w:line="240" w:lineRule="auto"/>
              <w:jc w:val="center"/>
              <w:rPr>
                <w:rFonts w:ascii="Times New Roman" w:hAnsi="Times New Roman" w:cs="Times New Roman"/>
                <w:b/>
                <w:sz w:val="20"/>
                <w:szCs w:val="20"/>
              </w:rPr>
            </w:pPr>
          </w:p>
        </w:tc>
      </w:tr>
      <w:tr w:rsidR="00F47EC5" w:rsidRPr="00F215E7" w:rsidTr="00CC6307">
        <w:trPr>
          <w:trHeight w:val="239"/>
        </w:trPr>
        <w:tc>
          <w:tcPr>
            <w:tcW w:w="738" w:type="dxa"/>
            <w:tcBorders>
              <w:top w:val="single" w:sz="4" w:space="0" w:color="000000"/>
              <w:left w:val="single" w:sz="4" w:space="0" w:color="000000"/>
              <w:bottom w:val="single" w:sz="4" w:space="0" w:color="000000"/>
              <w:right w:val="single" w:sz="4" w:space="0" w:color="000000"/>
            </w:tcBorders>
            <w:vAlign w:val="center"/>
          </w:tcPr>
          <w:p w:rsidR="00F47EC5" w:rsidRPr="00F215E7" w:rsidRDefault="00F47EC5" w:rsidP="00CC6307">
            <w:pPr>
              <w:spacing w:line="240" w:lineRule="auto"/>
              <w:jc w:val="center"/>
              <w:rPr>
                <w:rFonts w:ascii="Times New Roman" w:hAnsi="Times New Roman" w:cs="Times New Roman"/>
                <w:b/>
                <w:sz w:val="20"/>
                <w:szCs w:val="2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F47EC5" w:rsidRPr="00F215E7" w:rsidRDefault="00F47EC5" w:rsidP="00CC6307">
            <w:pPr>
              <w:spacing w:line="240" w:lineRule="auto"/>
              <w:jc w:val="center"/>
              <w:rPr>
                <w:rFonts w:ascii="Times New Roman" w:hAnsi="Times New Roman" w:cs="Times New Roman"/>
                <w:b/>
                <w:sz w:val="20"/>
                <w:szCs w:val="20"/>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F47EC5" w:rsidRPr="00F215E7" w:rsidRDefault="00F47EC5" w:rsidP="00CC6307">
            <w:pPr>
              <w:spacing w:line="240" w:lineRule="auto"/>
              <w:jc w:val="center"/>
              <w:rPr>
                <w:rFonts w:ascii="Times New Roman" w:hAnsi="Times New Roman" w:cs="Times New Roman"/>
                <w:b/>
                <w:sz w:val="20"/>
                <w:szCs w:val="20"/>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F47EC5" w:rsidRPr="00F215E7" w:rsidRDefault="00F47EC5" w:rsidP="00CC6307">
            <w:pPr>
              <w:spacing w:line="240" w:lineRule="auto"/>
              <w:jc w:val="center"/>
              <w:rPr>
                <w:rFonts w:ascii="Times New Roman" w:hAnsi="Times New Roman" w:cs="Times New Roman"/>
                <w:b/>
                <w:sz w:val="20"/>
                <w:szCs w:val="20"/>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F47EC5" w:rsidRPr="00F215E7" w:rsidRDefault="00F47EC5" w:rsidP="00CC6307">
            <w:pPr>
              <w:spacing w:line="240" w:lineRule="auto"/>
              <w:jc w:val="center"/>
              <w:rPr>
                <w:rFonts w:ascii="Times New Roman" w:hAnsi="Times New Roman" w:cs="Times New Roman"/>
                <w:b/>
                <w:sz w:val="20"/>
                <w:szCs w:val="20"/>
              </w:rPr>
            </w:pPr>
          </w:p>
        </w:tc>
        <w:tc>
          <w:tcPr>
            <w:tcW w:w="1561" w:type="dxa"/>
            <w:tcBorders>
              <w:top w:val="single" w:sz="4" w:space="0" w:color="000000"/>
              <w:left w:val="single" w:sz="4" w:space="0" w:color="000000"/>
              <w:bottom w:val="single" w:sz="4" w:space="0" w:color="000000"/>
              <w:right w:val="single" w:sz="4" w:space="0" w:color="000000"/>
            </w:tcBorders>
            <w:vAlign w:val="center"/>
          </w:tcPr>
          <w:p w:rsidR="00F47EC5" w:rsidRPr="00F215E7" w:rsidRDefault="00F47EC5" w:rsidP="00CC6307">
            <w:pPr>
              <w:spacing w:line="240" w:lineRule="auto"/>
              <w:jc w:val="center"/>
              <w:rPr>
                <w:rFonts w:ascii="Times New Roman" w:hAnsi="Times New Roman" w:cs="Times New Roman"/>
                <w:b/>
                <w:sz w:val="20"/>
                <w:szCs w:val="20"/>
              </w:rPr>
            </w:pPr>
          </w:p>
        </w:tc>
        <w:tc>
          <w:tcPr>
            <w:tcW w:w="2513" w:type="dxa"/>
            <w:tcBorders>
              <w:top w:val="single" w:sz="4" w:space="0" w:color="000000"/>
              <w:left w:val="single" w:sz="4" w:space="0" w:color="000000"/>
              <w:bottom w:val="single" w:sz="4" w:space="0" w:color="000000"/>
              <w:right w:val="single" w:sz="4" w:space="0" w:color="000000"/>
            </w:tcBorders>
            <w:vAlign w:val="center"/>
          </w:tcPr>
          <w:p w:rsidR="00F47EC5" w:rsidRPr="00F215E7" w:rsidRDefault="00F47EC5" w:rsidP="00CC6307">
            <w:pPr>
              <w:spacing w:line="240" w:lineRule="auto"/>
              <w:jc w:val="center"/>
              <w:rPr>
                <w:rFonts w:ascii="Times New Roman" w:hAnsi="Times New Roman" w:cs="Times New Roman"/>
                <w:b/>
                <w:sz w:val="20"/>
                <w:szCs w:val="20"/>
              </w:rPr>
            </w:pPr>
          </w:p>
        </w:tc>
      </w:tr>
      <w:tr w:rsidR="00F47EC5" w:rsidRPr="00F215E7" w:rsidTr="00CC6307">
        <w:trPr>
          <w:trHeight w:val="239"/>
        </w:trPr>
        <w:tc>
          <w:tcPr>
            <w:tcW w:w="738" w:type="dxa"/>
            <w:tcBorders>
              <w:top w:val="single" w:sz="4" w:space="0" w:color="000000"/>
              <w:left w:val="single" w:sz="4" w:space="0" w:color="000000"/>
              <w:bottom w:val="single" w:sz="4" w:space="0" w:color="000000"/>
              <w:right w:val="single" w:sz="4" w:space="0" w:color="000000"/>
            </w:tcBorders>
            <w:vAlign w:val="center"/>
          </w:tcPr>
          <w:p w:rsidR="00F47EC5" w:rsidRPr="00F215E7" w:rsidRDefault="00F47EC5" w:rsidP="00CC6307">
            <w:pPr>
              <w:spacing w:line="240" w:lineRule="auto"/>
              <w:jc w:val="center"/>
              <w:rPr>
                <w:rFonts w:ascii="Times New Roman" w:hAnsi="Times New Roman" w:cs="Times New Roman"/>
                <w:b/>
                <w:sz w:val="20"/>
                <w:szCs w:val="2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F47EC5" w:rsidRPr="00F215E7" w:rsidRDefault="00F47EC5" w:rsidP="00CC6307">
            <w:pPr>
              <w:spacing w:line="240" w:lineRule="auto"/>
              <w:jc w:val="center"/>
              <w:rPr>
                <w:rFonts w:ascii="Times New Roman" w:hAnsi="Times New Roman" w:cs="Times New Roman"/>
                <w:b/>
                <w:sz w:val="20"/>
                <w:szCs w:val="20"/>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F47EC5" w:rsidRPr="00F215E7" w:rsidRDefault="00F47EC5" w:rsidP="00CC6307">
            <w:pPr>
              <w:spacing w:line="240" w:lineRule="auto"/>
              <w:jc w:val="center"/>
              <w:rPr>
                <w:rFonts w:ascii="Times New Roman" w:hAnsi="Times New Roman" w:cs="Times New Roman"/>
                <w:b/>
                <w:sz w:val="20"/>
                <w:szCs w:val="20"/>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F47EC5" w:rsidRPr="00F215E7" w:rsidRDefault="00F47EC5" w:rsidP="00CC6307">
            <w:pPr>
              <w:spacing w:line="240" w:lineRule="auto"/>
              <w:jc w:val="center"/>
              <w:rPr>
                <w:rFonts w:ascii="Times New Roman" w:hAnsi="Times New Roman" w:cs="Times New Roman"/>
                <w:b/>
                <w:sz w:val="20"/>
                <w:szCs w:val="20"/>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F47EC5" w:rsidRPr="00F215E7" w:rsidRDefault="00F47EC5" w:rsidP="00CC6307">
            <w:pPr>
              <w:spacing w:line="240" w:lineRule="auto"/>
              <w:jc w:val="center"/>
              <w:rPr>
                <w:rFonts w:ascii="Times New Roman" w:hAnsi="Times New Roman" w:cs="Times New Roman"/>
                <w:b/>
                <w:sz w:val="20"/>
                <w:szCs w:val="20"/>
              </w:rPr>
            </w:pPr>
          </w:p>
        </w:tc>
        <w:tc>
          <w:tcPr>
            <w:tcW w:w="1561" w:type="dxa"/>
            <w:tcBorders>
              <w:top w:val="single" w:sz="4" w:space="0" w:color="000000"/>
              <w:left w:val="single" w:sz="4" w:space="0" w:color="000000"/>
              <w:bottom w:val="single" w:sz="4" w:space="0" w:color="000000"/>
              <w:right w:val="single" w:sz="4" w:space="0" w:color="000000"/>
            </w:tcBorders>
            <w:vAlign w:val="center"/>
          </w:tcPr>
          <w:p w:rsidR="00F47EC5" w:rsidRPr="00F215E7" w:rsidRDefault="00F47EC5" w:rsidP="00CC6307">
            <w:pPr>
              <w:spacing w:line="240" w:lineRule="auto"/>
              <w:jc w:val="center"/>
              <w:rPr>
                <w:rFonts w:ascii="Times New Roman" w:hAnsi="Times New Roman" w:cs="Times New Roman"/>
                <w:b/>
                <w:sz w:val="20"/>
                <w:szCs w:val="20"/>
              </w:rPr>
            </w:pPr>
          </w:p>
        </w:tc>
        <w:tc>
          <w:tcPr>
            <w:tcW w:w="2513" w:type="dxa"/>
            <w:tcBorders>
              <w:top w:val="single" w:sz="4" w:space="0" w:color="000000"/>
              <w:left w:val="single" w:sz="4" w:space="0" w:color="000000"/>
              <w:bottom w:val="single" w:sz="4" w:space="0" w:color="000000"/>
              <w:right w:val="single" w:sz="4" w:space="0" w:color="000000"/>
            </w:tcBorders>
            <w:vAlign w:val="center"/>
          </w:tcPr>
          <w:p w:rsidR="00F47EC5" w:rsidRPr="00F215E7" w:rsidRDefault="00F47EC5" w:rsidP="00CC6307">
            <w:pPr>
              <w:spacing w:line="240" w:lineRule="auto"/>
              <w:jc w:val="center"/>
              <w:rPr>
                <w:rFonts w:ascii="Times New Roman" w:hAnsi="Times New Roman" w:cs="Times New Roman"/>
                <w:b/>
                <w:sz w:val="20"/>
                <w:szCs w:val="20"/>
              </w:rPr>
            </w:pPr>
          </w:p>
        </w:tc>
      </w:tr>
    </w:tbl>
    <w:p w:rsidR="00F47EC5" w:rsidRPr="00F215E7" w:rsidRDefault="00F47EC5" w:rsidP="00F47EC5">
      <w:pPr>
        <w:spacing w:line="240" w:lineRule="auto"/>
        <w:jc w:val="both"/>
        <w:rPr>
          <w:rFonts w:ascii="Times New Roman" w:hAnsi="Times New Roman" w:cs="Times New Roman"/>
          <w:sz w:val="20"/>
          <w:szCs w:val="20"/>
        </w:rPr>
      </w:pPr>
    </w:p>
    <w:p w:rsidR="00F47EC5" w:rsidRPr="00F215E7" w:rsidRDefault="00F47EC5" w:rsidP="00F47EC5">
      <w:pPr>
        <w:spacing w:line="240" w:lineRule="auto"/>
        <w:jc w:val="both"/>
        <w:rPr>
          <w:rFonts w:ascii="Times New Roman" w:hAnsi="Times New Roman" w:cs="Times New Roman"/>
          <w:sz w:val="20"/>
          <w:szCs w:val="20"/>
        </w:rPr>
      </w:pPr>
      <w:r w:rsidRPr="00F215E7">
        <w:rPr>
          <w:rFonts w:ascii="Times New Roman" w:hAnsi="Times New Roman" w:cs="Times New Roman"/>
          <w:sz w:val="20"/>
          <w:szCs w:val="20"/>
        </w:rPr>
        <w:t>I hereby declare that all the statements made by me in the application form and information is true and complete to the best of my knowledge and belief, nothing has been concealed or suppressed. I also understand that in case, any of my statement is found untrue during my stage of recruitment and thereafter, I shall be disqualified for the post applied for and I shall be liable for any penal action.</w:t>
      </w:r>
    </w:p>
    <w:p w:rsidR="00F47EC5" w:rsidRPr="00F215E7" w:rsidRDefault="00F47EC5" w:rsidP="00F47EC5">
      <w:pPr>
        <w:spacing w:line="240" w:lineRule="auto"/>
        <w:rPr>
          <w:rFonts w:ascii="Times New Roman" w:hAnsi="Times New Roman" w:cs="Times New Roman"/>
          <w:b/>
          <w:sz w:val="20"/>
          <w:szCs w:val="20"/>
        </w:rPr>
      </w:pPr>
      <w:r w:rsidRPr="00F215E7">
        <w:rPr>
          <w:noProof/>
          <w:sz w:val="20"/>
          <w:szCs w:val="20"/>
        </w:rPr>
        <mc:AlternateContent>
          <mc:Choice Requires="wps">
            <w:drawing>
              <wp:anchor distT="4294967295" distB="4294967295" distL="114300" distR="114300" simplePos="0" relativeHeight="251660288" behindDoc="0" locked="0" layoutInCell="1" allowOverlap="1" wp14:anchorId="6CEE34CA" wp14:editId="096C2C5D">
                <wp:simplePos x="0" y="0"/>
                <wp:positionH relativeFrom="column">
                  <wp:posOffset>4438650</wp:posOffset>
                </wp:positionH>
                <wp:positionV relativeFrom="paragraph">
                  <wp:posOffset>234949</wp:posOffset>
                </wp:positionV>
                <wp:extent cx="160972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B7D094" id="_x0000_t32" coordsize="21600,21600" o:spt="32" o:oned="t" path="m,l21600,21600e" filled="f">
                <v:path arrowok="t" fillok="f" o:connecttype="none"/>
                <o:lock v:ext="edit" shapetype="t"/>
              </v:shapetype>
              <v:shape id="Straight Arrow Connector 1" o:spid="_x0000_s1026" type="#_x0000_t32" style="position:absolute;margin-left:349.5pt;margin-top:18.5pt;width:126.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"/>
            </w:pict>
          </mc:Fallback>
        </mc:AlternateContent>
      </w:r>
      <w:r>
        <w:rPr>
          <w:rFonts w:ascii="Times New Roman" w:hAnsi="Times New Roman" w:cs="Times New Roman"/>
          <w:b/>
          <w:sz w:val="20"/>
          <w:szCs w:val="20"/>
        </w:rPr>
        <w:t>Date</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__________________</w:t>
      </w:r>
    </w:p>
    <w:p w:rsidR="00892491" w:rsidRDefault="00F47EC5" w:rsidP="003F102F">
      <w:pPr>
        <w:spacing w:line="240" w:lineRule="auto"/>
        <w:ind w:right="403"/>
        <w:jc w:val="right"/>
      </w:pPr>
      <w:r w:rsidRPr="00F215E7">
        <w:rPr>
          <w:rFonts w:ascii="Times New Roman" w:hAnsi="Times New Roman" w:cs="Times New Roman"/>
          <w:b/>
          <w:sz w:val="20"/>
          <w:szCs w:val="20"/>
        </w:rPr>
        <w:tab/>
        <w:t xml:space="preserve">                                                         Signature of Candidate</w:t>
      </w:r>
      <w:bookmarkStart w:id="0" w:name="_GoBack"/>
      <w:bookmarkEnd w:id="0"/>
    </w:p>
    <w:sectPr w:rsidR="00892491" w:rsidSect="00F47EC5">
      <w:pgSz w:w="12240" w:h="15840"/>
      <w:pgMar w:top="426"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76EDC"/>
    <w:multiLevelType w:val="multilevel"/>
    <w:tmpl w:val="C678A110"/>
    <w:lvl w:ilvl="0">
      <w:start w:val="1"/>
      <w:numFmt w:val="lowerRoman"/>
      <w:lvlText w:val="%1."/>
      <w:lvlJc w:val="right"/>
      <w:pPr>
        <w:tabs>
          <w:tab w:val="num" w:pos="720"/>
        </w:tabs>
        <w:ind w:left="720" w:hanging="360"/>
      </w:pPr>
    </w:lvl>
    <w:lvl w:ilvl="1">
      <w:start w:val="1"/>
      <w:numFmt w:val="upperLetter"/>
      <w:lvlText w:val="%2."/>
      <w:lvlJc w:val="left"/>
      <w:pPr>
        <w:ind w:left="1440" w:hanging="360"/>
      </w:pPr>
      <w:rPr>
        <w:rFonts w:hint="default"/>
      </w:rPr>
    </w:lvl>
    <w:lvl w:ilvl="2">
      <w:start w:val="1"/>
      <w:numFmt w:val="lowerRoman"/>
      <w:lvlText w:val="%3)"/>
      <w:lvlJc w:val="left"/>
      <w:pPr>
        <w:ind w:left="2520" w:hanging="720"/>
      </w:pPr>
      <w:rPr>
        <w:rFonts w:hint="default"/>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73BF3987"/>
    <w:multiLevelType w:val="hybridMultilevel"/>
    <w:tmpl w:val="2BB6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E3"/>
    <w:rsid w:val="00252074"/>
    <w:rsid w:val="003043A5"/>
    <w:rsid w:val="003F102F"/>
    <w:rsid w:val="005208E3"/>
    <w:rsid w:val="00892491"/>
    <w:rsid w:val="00936507"/>
    <w:rsid w:val="00C13C1A"/>
    <w:rsid w:val="00C51FD0"/>
    <w:rsid w:val="00C77BE6"/>
    <w:rsid w:val="00DB426A"/>
    <w:rsid w:val="00F4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A7B08-FFFF-458A-9981-DDFF4799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0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52074"/>
    <w:pPr>
      <w:spacing w:after="0" w:line="240" w:lineRule="auto"/>
    </w:pPr>
  </w:style>
  <w:style w:type="character" w:customStyle="1" w:styleId="NoSpacingChar">
    <w:name w:val="No Spacing Char"/>
    <w:basedOn w:val="DefaultParagraphFont"/>
    <w:link w:val="NoSpacing"/>
    <w:uiPriority w:val="1"/>
    <w:locked/>
    <w:rsid w:val="00252074"/>
  </w:style>
  <w:style w:type="paragraph" w:styleId="ListParagraph">
    <w:name w:val="List Paragraph"/>
    <w:basedOn w:val="Normal"/>
    <w:uiPriority w:val="34"/>
    <w:qFormat/>
    <w:rsid w:val="00252074"/>
    <w:pPr>
      <w:ind w:left="720"/>
      <w:contextualSpacing/>
    </w:pPr>
  </w:style>
  <w:style w:type="table" w:styleId="TableGrid">
    <w:name w:val="Table Grid"/>
    <w:basedOn w:val="TableNormal"/>
    <w:uiPriority w:val="59"/>
    <w:rsid w:val="002520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1114</Words>
  <Characters>6354</Characters>
  <Application>Microsoft Office Word</Application>
  <DocSecurity>0</DocSecurity>
  <Lines>52</Lines>
  <Paragraphs>14</Paragraphs>
  <ScaleCrop>false</ScaleCrop>
  <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5</cp:revision>
  <dcterms:created xsi:type="dcterms:W3CDTF">2024-04-24T03:48:00Z</dcterms:created>
  <dcterms:modified xsi:type="dcterms:W3CDTF">2024-04-26T05:49:00Z</dcterms:modified>
</cp:coreProperties>
</file>